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7E0F8" w14:textId="77777777" w:rsidR="008248A6" w:rsidRDefault="008248A6" w:rsidP="005C5E60">
      <w:pPr>
        <w:pStyle w:val="WW-Zwykytekst"/>
        <w:jc w:val="center"/>
        <w:rPr>
          <w:rFonts w:ascii="Cambria" w:hAnsi="Cambria" w:cs="Times New Roman"/>
          <w:b/>
          <w:szCs w:val="20"/>
        </w:rPr>
      </w:pPr>
    </w:p>
    <w:p w14:paraId="788E74A3" w14:textId="77777777" w:rsidR="008248A6" w:rsidRDefault="008248A6" w:rsidP="005C5E60">
      <w:pPr>
        <w:pStyle w:val="WW-Zwykytekst"/>
        <w:jc w:val="center"/>
        <w:rPr>
          <w:rFonts w:ascii="Cambria" w:hAnsi="Cambria" w:cs="Times New Roman"/>
          <w:b/>
          <w:szCs w:val="20"/>
        </w:rPr>
      </w:pPr>
    </w:p>
    <w:p w14:paraId="0C1D9CCF" w14:textId="64D7B754" w:rsidR="00F504CB" w:rsidRDefault="00812BBF" w:rsidP="005C5E60">
      <w:pPr>
        <w:pStyle w:val="WW-Zwykytekst"/>
        <w:jc w:val="center"/>
        <w:rPr>
          <w:rFonts w:ascii="Cambria" w:hAnsi="Cambria" w:cs="Times New Roman"/>
          <w:b/>
          <w:szCs w:val="20"/>
        </w:rPr>
      </w:pPr>
      <w:r>
        <w:rPr>
          <w:rFonts w:ascii="Cambria" w:hAnsi="Cambria" w:cs="Times New Roman"/>
          <w:b/>
          <w:szCs w:val="20"/>
        </w:rPr>
        <w:t xml:space="preserve">UMOWA Nr </w:t>
      </w:r>
      <w:r w:rsidR="00A27920">
        <w:rPr>
          <w:rFonts w:ascii="Cambria" w:hAnsi="Cambria" w:cs="Times New Roman"/>
          <w:b/>
          <w:szCs w:val="20"/>
        </w:rPr>
        <w:t>………….</w:t>
      </w:r>
      <w:r w:rsidR="00F504CB" w:rsidRPr="00375BA7">
        <w:rPr>
          <w:rFonts w:ascii="Cambria" w:hAnsi="Cambria" w:cs="Times New Roman"/>
          <w:b/>
          <w:szCs w:val="20"/>
        </w:rPr>
        <w:t>/202</w:t>
      </w:r>
      <w:r w:rsidR="0011499F">
        <w:rPr>
          <w:rFonts w:ascii="Cambria" w:hAnsi="Cambria" w:cs="Times New Roman"/>
          <w:b/>
          <w:szCs w:val="20"/>
        </w:rPr>
        <w:t>6</w:t>
      </w:r>
    </w:p>
    <w:p w14:paraId="671573F5" w14:textId="77777777" w:rsidR="008248A6" w:rsidRDefault="008248A6" w:rsidP="005C5E60">
      <w:pPr>
        <w:pStyle w:val="WW-Zwykytekst"/>
        <w:jc w:val="center"/>
        <w:rPr>
          <w:rFonts w:ascii="Cambria" w:hAnsi="Cambria" w:cs="Times New Roman"/>
          <w:b/>
          <w:szCs w:val="20"/>
        </w:rPr>
      </w:pPr>
    </w:p>
    <w:p w14:paraId="3D0E7823" w14:textId="3359726E" w:rsidR="00F504CB" w:rsidRPr="00375BA7" w:rsidRDefault="00812BBF" w:rsidP="007E16A7">
      <w:pPr>
        <w:pStyle w:val="WW-Zwykytekst"/>
        <w:spacing w:line="276" w:lineRule="auto"/>
        <w:jc w:val="both"/>
        <w:rPr>
          <w:rFonts w:ascii="Cambria" w:hAnsi="Cambria"/>
          <w:szCs w:val="20"/>
        </w:rPr>
      </w:pPr>
      <w:r>
        <w:rPr>
          <w:rFonts w:ascii="Cambria" w:hAnsi="Cambria" w:cs="Times New Roman"/>
          <w:szCs w:val="20"/>
        </w:rPr>
        <w:t xml:space="preserve">zawarta w dniu  </w:t>
      </w:r>
      <w:r w:rsidR="008248A6">
        <w:rPr>
          <w:rFonts w:ascii="Cambria" w:hAnsi="Cambria" w:cs="Times New Roman"/>
          <w:szCs w:val="20"/>
        </w:rPr>
        <w:t>……………..</w:t>
      </w:r>
      <w:r w:rsidR="007E16A7">
        <w:rPr>
          <w:rFonts w:ascii="Cambria" w:hAnsi="Cambria" w:cs="Times New Roman"/>
          <w:szCs w:val="20"/>
        </w:rPr>
        <w:t xml:space="preserve"> </w:t>
      </w:r>
      <w:r w:rsidR="00F504CB" w:rsidRPr="00375BA7">
        <w:rPr>
          <w:rFonts w:ascii="Cambria" w:hAnsi="Cambria" w:cs="Times New Roman"/>
          <w:szCs w:val="20"/>
        </w:rPr>
        <w:t xml:space="preserve">r. pomiędzy  </w:t>
      </w:r>
      <w:r w:rsidR="00FC4B45">
        <w:rPr>
          <w:rFonts w:ascii="Cambria" w:hAnsi="Cambria" w:cs="Times New Roman"/>
          <w:b/>
          <w:szCs w:val="20"/>
        </w:rPr>
        <w:t>………………….</w:t>
      </w:r>
      <w:r w:rsidR="00F504CB" w:rsidRPr="00375BA7">
        <w:rPr>
          <w:rFonts w:ascii="Cambria" w:hAnsi="Cambria" w:cs="Times New Roman"/>
          <w:szCs w:val="20"/>
        </w:rPr>
        <w:t xml:space="preserve"> siedzibą przy </w:t>
      </w:r>
      <w:r w:rsidR="00F504CB" w:rsidRPr="00375BA7">
        <w:rPr>
          <w:rFonts w:ascii="Cambria" w:hAnsi="Cambria" w:cs="Times New Roman"/>
          <w:bCs/>
          <w:szCs w:val="20"/>
        </w:rPr>
        <w:t>NIP</w:t>
      </w:r>
      <w:r w:rsidR="00FC4B45">
        <w:rPr>
          <w:rFonts w:ascii="Cambria" w:hAnsi="Cambria" w:cs="Times New Roman"/>
          <w:bCs/>
          <w:szCs w:val="20"/>
        </w:rPr>
        <w:t>……………; REGON …………….</w:t>
      </w:r>
    </w:p>
    <w:p w14:paraId="6F23B366" w14:textId="77777777" w:rsidR="00F504CB" w:rsidRPr="00375BA7" w:rsidRDefault="00F504CB" w:rsidP="007E16A7">
      <w:pPr>
        <w:pStyle w:val="WW-Zwykytekst"/>
        <w:spacing w:line="276" w:lineRule="auto"/>
        <w:jc w:val="both"/>
        <w:rPr>
          <w:rFonts w:ascii="Cambria" w:hAnsi="Cambria"/>
          <w:szCs w:val="20"/>
        </w:rPr>
      </w:pPr>
      <w:r w:rsidRPr="00375BA7">
        <w:rPr>
          <w:rFonts w:ascii="Cambria" w:hAnsi="Cambria" w:cs="Times New Roman"/>
          <w:szCs w:val="20"/>
        </w:rPr>
        <w:t>zwaną dalej „Zamawiającym”, reprezentowaną przez:</w:t>
      </w:r>
    </w:p>
    <w:p w14:paraId="5098BA36" w14:textId="77777777" w:rsidR="00F504CB" w:rsidRPr="00375BA7" w:rsidRDefault="00F504CB" w:rsidP="00F504CB">
      <w:pPr>
        <w:pStyle w:val="WW-Zwykytekst"/>
        <w:ind w:left="720"/>
        <w:jc w:val="both"/>
        <w:rPr>
          <w:rFonts w:ascii="Cambria" w:hAnsi="Cambria" w:cs="Times New Roman"/>
          <w:b/>
          <w:szCs w:val="20"/>
        </w:rPr>
      </w:pPr>
    </w:p>
    <w:p w14:paraId="0E2C8615" w14:textId="77777777" w:rsidR="005F4F57" w:rsidRDefault="00F504CB" w:rsidP="00F504CB">
      <w:pPr>
        <w:rPr>
          <w:rFonts w:ascii="Cambria" w:hAnsi="Cambria"/>
          <w:sz w:val="20"/>
          <w:szCs w:val="20"/>
        </w:rPr>
      </w:pPr>
      <w:r w:rsidRPr="00375BA7">
        <w:rPr>
          <w:rFonts w:ascii="Cambria" w:hAnsi="Cambria" w:cs="Times New Roman"/>
          <w:sz w:val="20"/>
          <w:szCs w:val="20"/>
        </w:rPr>
        <w:t>a</w:t>
      </w:r>
      <w:r w:rsidRPr="00375BA7">
        <w:rPr>
          <w:rFonts w:ascii="Cambria" w:hAnsi="Cambria"/>
          <w:sz w:val="20"/>
          <w:szCs w:val="20"/>
        </w:rPr>
        <w:t xml:space="preserve"> </w:t>
      </w:r>
      <w:r w:rsidR="005F4F57">
        <w:rPr>
          <w:rFonts w:ascii="Cambria" w:hAnsi="Cambria"/>
          <w:sz w:val="20"/>
          <w:szCs w:val="20"/>
        </w:rPr>
        <w:t>firmą:</w:t>
      </w:r>
    </w:p>
    <w:p w14:paraId="24AD2622" w14:textId="0987C75F" w:rsidR="005F4F57" w:rsidRDefault="005F4F57" w:rsidP="00F504CB">
      <w:pPr>
        <w:rPr>
          <w:rFonts w:ascii="Cambria" w:hAnsi="Cambria"/>
          <w:sz w:val="20"/>
          <w:szCs w:val="20"/>
        </w:rPr>
      </w:pPr>
    </w:p>
    <w:p w14:paraId="219CBA0C" w14:textId="77777777" w:rsidR="00F504CB" w:rsidRPr="00375BA7" w:rsidRDefault="00F504CB" w:rsidP="00F504CB">
      <w:pPr>
        <w:pStyle w:val="WW-Zwykytekst"/>
        <w:jc w:val="both"/>
        <w:rPr>
          <w:rFonts w:ascii="Cambria" w:hAnsi="Cambria"/>
          <w:szCs w:val="20"/>
        </w:rPr>
      </w:pPr>
      <w:r w:rsidRPr="00375BA7">
        <w:rPr>
          <w:rFonts w:ascii="Cambria" w:hAnsi="Cambria" w:cs="Times New Roman"/>
          <w:szCs w:val="20"/>
        </w:rPr>
        <w:t>zwaną dalej „Wykonawcą" reprezentowaną przez:</w:t>
      </w:r>
    </w:p>
    <w:p w14:paraId="1A5493EF" w14:textId="77777777" w:rsidR="00F504CB" w:rsidRPr="00375BA7" w:rsidRDefault="00F504CB" w:rsidP="00F504CB">
      <w:pPr>
        <w:pStyle w:val="WW-Zwykytekst"/>
        <w:jc w:val="center"/>
        <w:rPr>
          <w:rFonts w:ascii="Cambria" w:hAnsi="Cambria"/>
          <w:szCs w:val="20"/>
        </w:rPr>
      </w:pPr>
      <w:r w:rsidRPr="00375BA7">
        <w:rPr>
          <w:rFonts w:ascii="Cambria" w:hAnsi="Cambria" w:cs="Times New Roman"/>
          <w:b/>
          <w:szCs w:val="20"/>
        </w:rPr>
        <w:t>§1</w:t>
      </w:r>
    </w:p>
    <w:p w14:paraId="39BBF198" w14:textId="77777777" w:rsidR="007272CE" w:rsidRDefault="00F504CB" w:rsidP="00F504CB">
      <w:pPr>
        <w:pStyle w:val="Tekstpodstawowy"/>
        <w:rPr>
          <w:rFonts w:ascii="Cambria" w:hAnsi="Cambria" w:cs="Times New Roman"/>
          <w:sz w:val="20"/>
          <w:szCs w:val="20"/>
        </w:rPr>
      </w:pPr>
      <w:r w:rsidRPr="00375BA7">
        <w:rPr>
          <w:rFonts w:ascii="Cambria" w:hAnsi="Cambria" w:cs="Times New Roman"/>
          <w:sz w:val="20"/>
          <w:szCs w:val="20"/>
        </w:rPr>
        <w:t>Zamawiający zleca a  Wykonawca przyjmuje do realizacji zakres robót pn.:</w:t>
      </w:r>
      <w:r w:rsidR="007272CE">
        <w:rPr>
          <w:rFonts w:ascii="Cambria" w:hAnsi="Cambria" w:cs="Times New Roman"/>
          <w:sz w:val="20"/>
          <w:szCs w:val="20"/>
        </w:rPr>
        <w:t xml:space="preserve"> </w:t>
      </w:r>
    </w:p>
    <w:p w14:paraId="7A302FC7" w14:textId="77777777" w:rsidR="007E16A7" w:rsidRPr="000C3571" w:rsidRDefault="007E16A7" w:rsidP="00F504CB">
      <w:pPr>
        <w:pStyle w:val="Tekstpodstawowy"/>
        <w:rPr>
          <w:rFonts w:ascii="Cambria" w:hAnsi="Cambria"/>
          <w:sz w:val="24"/>
        </w:rPr>
      </w:pPr>
    </w:p>
    <w:p w14:paraId="0086280B" w14:textId="77777777" w:rsidR="00D4657E" w:rsidRPr="00D4657E" w:rsidRDefault="00D4657E" w:rsidP="00D465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D4657E">
        <w:rPr>
          <w:rFonts w:asciiTheme="majorHAnsi" w:hAnsiTheme="majorHAnsi"/>
          <w:b/>
          <w:sz w:val="20"/>
          <w:szCs w:val="20"/>
        </w:rPr>
        <w:t>"Rewitalizacja Centrum Zawichostu - nasadzenia zieleni i aranżacja przestrzeni"</w:t>
      </w:r>
    </w:p>
    <w:p w14:paraId="7C4BB551" w14:textId="77777777" w:rsidR="007E16A7" w:rsidRDefault="00180B81" w:rsidP="00180B81">
      <w:pPr>
        <w:ind w:left="3540" w:firstLine="708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 xml:space="preserve">   </w:t>
      </w:r>
      <w:r w:rsidR="00F504CB" w:rsidRPr="00375BA7">
        <w:rPr>
          <w:rFonts w:ascii="Cambria" w:hAnsi="Cambria" w:cs="Times New Roman"/>
          <w:b/>
          <w:sz w:val="20"/>
          <w:szCs w:val="20"/>
        </w:rPr>
        <w:t>§ 2</w:t>
      </w:r>
    </w:p>
    <w:p w14:paraId="7F77EFF0" w14:textId="77777777" w:rsidR="00C23906" w:rsidRPr="00375BA7" w:rsidRDefault="00C23906" w:rsidP="00180B81">
      <w:pPr>
        <w:ind w:left="3540" w:firstLine="708"/>
        <w:jc w:val="both"/>
        <w:rPr>
          <w:rFonts w:ascii="Cambria" w:hAnsi="Cambria" w:cs="Times New Roman"/>
          <w:b/>
          <w:sz w:val="20"/>
          <w:szCs w:val="20"/>
        </w:rPr>
      </w:pPr>
    </w:p>
    <w:p w14:paraId="373CD2C8" w14:textId="33A4BCCA" w:rsidR="000612B2" w:rsidRDefault="00A35C41" w:rsidP="000612B2">
      <w:pPr>
        <w:jc w:val="both"/>
        <w:rPr>
          <w:rFonts w:ascii="Cambria" w:hAnsi="Cambria" w:cs="Times New Roman"/>
          <w:b/>
          <w:sz w:val="20"/>
          <w:szCs w:val="20"/>
        </w:rPr>
      </w:pPr>
      <w:r w:rsidRPr="00E96906">
        <w:rPr>
          <w:rFonts w:ascii="Cambria" w:hAnsi="Cambria" w:cs="Times New Roman"/>
          <w:color w:val="auto"/>
          <w:sz w:val="20"/>
          <w:szCs w:val="20"/>
        </w:rPr>
        <w:t xml:space="preserve">Termin </w:t>
      </w:r>
      <w:r w:rsidR="00C23906">
        <w:rPr>
          <w:rFonts w:ascii="Cambria" w:hAnsi="Cambria" w:cs="Times New Roman"/>
          <w:color w:val="auto"/>
          <w:sz w:val="20"/>
          <w:szCs w:val="20"/>
        </w:rPr>
        <w:t xml:space="preserve">realizacji </w:t>
      </w:r>
      <w:r w:rsidR="00D63B1B" w:rsidRPr="00E96906">
        <w:rPr>
          <w:rFonts w:ascii="Cambria" w:hAnsi="Cambria" w:cs="Times New Roman"/>
          <w:color w:val="auto"/>
          <w:sz w:val="20"/>
          <w:szCs w:val="20"/>
        </w:rPr>
        <w:t xml:space="preserve"> umowy</w:t>
      </w:r>
      <w:r w:rsidRPr="00E96906">
        <w:rPr>
          <w:rFonts w:ascii="Cambria" w:hAnsi="Cambria" w:cs="Times New Roman"/>
          <w:color w:val="auto"/>
          <w:sz w:val="20"/>
          <w:szCs w:val="20"/>
        </w:rPr>
        <w:t xml:space="preserve"> </w:t>
      </w:r>
      <w:r w:rsidR="00837A6D">
        <w:rPr>
          <w:rFonts w:ascii="Cambria" w:hAnsi="Cambria" w:cs="Times New Roman"/>
          <w:color w:val="auto"/>
          <w:sz w:val="20"/>
          <w:szCs w:val="20"/>
        </w:rPr>
        <w:t>do</w:t>
      </w:r>
      <w:r w:rsidR="00C23906">
        <w:rPr>
          <w:rFonts w:ascii="Cambria" w:hAnsi="Cambria" w:cs="Times New Roman"/>
          <w:color w:val="auto"/>
          <w:sz w:val="20"/>
          <w:szCs w:val="20"/>
        </w:rPr>
        <w:t>:</w:t>
      </w:r>
      <w:r w:rsidR="0011499F">
        <w:rPr>
          <w:rFonts w:ascii="Cambria" w:hAnsi="Cambria" w:cs="Times New Roman"/>
          <w:color w:val="auto"/>
          <w:sz w:val="20"/>
          <w:szCs w:val="20"/>
        </w:rPr>
        <w:t xml:space="preserve"> …. miesięcy.</w:t>
      </w:r>
    </w:p>
    <w:p w14:paraId="4890D027" w14:textId="77777777" w:rsidR="00C23906" w:rsidRDefault="00C23906" w:rsidP="000612B2">
      <w:pPr>
        <w:jc w:val="both"/>
        <w:rPr>
          <w:rFonts w:ascii="Cambria" w:hAnsi="Cambria" w:cs="Times New Roman"/>
          <w:b/>
          <w:sz w:val="20"/>
          <w:szCs w:val="20"/>
        </w:rPr>
      </w:pPr>
    </w:p>
    <w:p w14:paraId="768E4FDE" w14:textId="77777777" w:rsidR="00C7715C" w:rsidRDefault="00C7715C" w:rsidP="002331CB">
      <w:pPr>
        <w:jc w:val="both"/>
        <w:rPr>
          <w:rFonts w:ascii="Cambria" w:hAnsi="Cambria" w:cs="Times New Roman"/>
          <w:sz w:val="20"/>
          <w:szCs w:val="20"/>
        </w:rPr>
      </w:pPr>
    </w:p>
    <w:p w14:paraId="4C9AE079" w14:textId="77777777" w:rsidR="00F504CB" w:rsidRDefault="00F504CB" w:rsidP="000612B2">
      <w:pPr>
        <w:ind w:left="4248"/>
        <w:jc w:val="both"/>
        <w:rPr>
          <w:rFonts w:ascii="Cambria" w:hAnsi="Cambria" w:cs="Times New Roman"/>
          <w:b/>
          <w:sz w:val="20"/>
          <w:szCs w:val="20"/>
        </w:rPr>
      </w:pPr>
      <w:r w:rsidRPr="00375BA7">
        <w:rPr>
          <w:rFonts w:ascii="Cambria" w:hAnsi="Cambria" w:cs="Times New Roman"/>
          <w:b/>
          <w:sz w:val="20"/>
          <w:szCs w:val="20"/>
        </w:rPr>
        <w:t>§ 3</w:t>
      </w:r>
    </w:p>
    <w:p w14:paraId="18A02E72" w14:textId="2BDD8E3D" w:rsidR="00D4657E" w:rsidRPr="00D4657E" w:rsidRDefault="007E16A7" w:rsidP="00D4657E">
      <w:pPr>
        <w:pStyle w:val="Akapitzlist"/>
        <w:numPr>
          <w:ilvl w:val="0"/>
          <w:numId w:val="42"/>
        </w:numPr>
        <w:tabs>
          <w:tab w:val="left" w:pos="426"/>
        </w:tabs>
        <w:jc w:val="both"/>
        <w:rPr>
          <w:rFonts w:ascii="Cambria" w:hAnsi="Cambria"/>
          <w:sz w:val="20"/>
          <w:szCs w:val="20"/>
        </w:rPr>
      </w:pPr>
      <w:r w:rsidRPr="00722DD4">
        <w:rPr>
          <w:rFonts w:ascii="Cambria" w:hAnsi="Cambria"/>
          <w:sz w:val="20"/>
          <w:szCs w:val="20"/>
        </w:rPr>
        <w:t xml:space="preserve">W ramach wykonania niniejszej umowy Wykonawca zobowiązany jest do wykonania prac </w:t>
      </w:r>
      <w:r w:rsidR="00731270" w:rsidRPr="00D4657E">
        <w:rPr>
          <w:rFonts w:asciiTheme="majorHAnsi" w:hAnsiTheme="majorHAnsi"/>
          <w:sz w:val="20"/>
          <w:szCs w:val="20"/>
        </w:rPr>
        <w:t xml:space="preserve">polegających </w:t>
      </w:r>
      <w:r w:rsidR="00D4657E" w:rsidRPr="00D4657E">
        <w:rPr>
          <w:rFonts w:asciiTheme="majorHAnsi" w:hAnsiTheme="majorHAnsi"/>
          <w:bCs/>
          <w:sz w:val="20"/>
          <w:szCs w:val="20"/>
        </w:rPr>
        <w:t xml:space="preserve">na zagospodarowaniu terenu i wykonaniu </w:t>
      </w:r>
      <w:proofErr w:type="spellStart"/>
      <w:r w:rsidR="00D4657E" w:rsidRPr="00D4657E">
        <w:rPr>
          <w:rFonts w:asciiTheme="majorHAnsi" w:hAnsiTheme="majorHAnsi"/>
          <w:bCs/>
          <w:sz w:val="20"/>
          <w:szCs w:val="20"/>
        </w:rPr>
        <w:t>nasadzeń</w:t>
      </w:r>
      <w:proofErr w:type="spellEnd"/>
      <w:r w:rsidR="00D4657E" w:rsidRPr="00D4657E">
        <w:rPr>
          <w:rFonts w:asciiTheme="majorHAnsi" w:hAnsiTheme="majorHAnsi"/>
          <w:bCs/>
          <w:sz w:val="20"/>
          <w:szCs w:val="20"/>
        </w:rPr>
        <w:t xml:space="preserve"> roślinności - drzew, krzewów, bylin i trawników w ramach II etapu zadania „Rewitalizacja centrum Zawichostu”. Charakterystyczne parametry określające zakres prac zostały przedstawione w opracowanej dokumentacji projektowej oraz zagospodarowaniu terenu.</w:t>
      </w:r>
    </w:p>
    <w:p w14:paraId="2C54EB06" w14:textId="0220E0AD" w:rsidR="002331CB" w:rsidRDefault="00181080" w:rsidP="00EF0115">
      <w:pPr>
        <w:pStyle w:val="Akapitzlist"/>
        <w:numPr>
          <w:ilvl w:val="0"/>
          <w:numId w:val="42"/>
        </w:numPr>
        <w:tabs>
          <w:tab w:val="left" w:pos="709"/>
        </w:tabs>
        <w:jc w:val="both"/>
        <w:rPr>
          <w:rFonts w:ascii="Cambria" w:hAnsi="Cambria"/>
          <w:sz w:val="20"/>
          <w:szCs w:val="20"/>
        </w:rPr>
      </w:pPr>
      <w:r w:rsidRPr="001843BF">
        <w:rPr>
          <w:rFonts w:ascii="Cambria" w:hAnsi="Cambria"/>
          <w:sz w:val="20"/>
          <w:szCs w:val="20"/>
        </w:rPr>
        <w:t>Zamawiający ma prawo do</w:t>
      </w:r>
      <w:r w:rsidR="00697BBE" w:rsidRPr="001843BF">
        <w:rPr>
          <w:rFonts w:ascii="Cambria" w:hAnsi="Cambria"/>
          <w:sz w:val="20"/>
          <w:szCs w:val="20"/>
        </w:rPr>
        <w:t xml:space="preserve"> oceny materiału roślinnego i prowadzonych przez Wykonawcę prac przez cały czas trwania umowy.</w:t>
      </w:r>
      <w:r w:rsidR="007D5D09" w:rsidRPr="001843BF">
        <w:rPr>
          <w:rFonts w:ascii="Cambria" w:hAnsi="Cambria"/>
          <w:sz w:val="20"/>
          <w:szCs w:val="20"/>
        </w:rPr>
        <w:t xml:space="preserve"> </w:t>
      </w:r>
      <w:r w:rsidR="001843BF" w:rsidRPr="001843BF">
        <w:rPr>
          <w:rFonts w:ascii="Cambria" w:hAnsi="Cambria"/>
          <w:sz w:val="20"/>
          <w:szCs w:val="20"/>
        </w:rPr>
        <w:t>Odpowiedzialność za jakość sadzonek ponosi Wykonawca.</w:t>
      </w:r>
    </w:p>
    <w:p w14:paraId="50C90DA2" w14:textId="77777777" w:rsidR="00181080" w:rsidRPr="001843BF" w:rsidRDefault="001843BF" w:rsidP="00EF0115">
      <w:pPr>
        <w:pStyle w:val="Akapitzlist"/>
        <w:numPr>
          <w:ilvl w:val="0"/>
          <w:numId w:val="42"/>
        </w:numPr>
        <w:tabs>
          <w:tab w:val="left" w:pos="709"/>
        </w:tabs>
        <w:jc w:val="both"/>
        <w:rPr>
          <w:rFonts w:ascii="Cambria" w:hAnsi="Cambria"/>
          <w:sz w:val="20"/>
          <w:szCs w:val="20"/>
        </w:rPr>
      </w:pPr>
      <w:r w:rsidRPr="001843BF">
        <w:rPr>
          <w:rFonts w:ascii="Cambria" w:hAnsi="Cambria"/>
          <w:sz w:val="20"/>
          <w:szCs w:val="20"/>
        </w:rPr>
        <w:t xml:space="preserve"> W przypadku stwierdzenia złej jakości sadzonek lub ich obumarcia  Wykonawca jest zobowiązany do ich wymiany na własny koszt.</w:t>
      </w:r>
    </w:p>
    <w:p w14:paraId="4C1CF27E" w14:textId="42580C16" w:rsidR="00FA54A5" w:rsidRDefault="00FA54A5" w:rsidP="00EF0115">
      <w:pPr>
        <w:pStyle w:val="Akapitzlist"/>
        <w:numPr>
          <w:ilvl w:val="0"/>
          <w:numId w:val="42"/>
        </w:numPr>
        <w:tabs>
          <w:tab w:val="left" w:pos="426"/>
        </w:tabs>
        <w:jc w:val="both"/>
        <w:rPr>
          <w:rFonts w:ascii="Cambria" w:hAnsi="Cambria"/>
          <w:sz w:val="20"/>
          <w:szCs w:val="20"/>
        </w:rPr>
      </w:pPr>
      <w:r w:rsidRPr="001843BF">
        <w:rPr>
          <w:rFonts w:ascii="Cambria" w:hAnsi="Cambria"/>
          <w:sz w:val="20"/>
          <w:szCs w:val="20"/>
        </w:rPr>
        <w:t>Dokładna lokalizacja miejsc sadzenia zostanie ustalona pod</w:t>
      </w:r>
      <w:r w:rsidR="008248A6">
        <w:rPr>
          <w:rFonts w:ascii="Cambria" w:hAnsi="Cambria"/>
          <w:sz w:val="20"/>
          <w:szCs w:val="20"/>
        </w:rPr>
        <w:t xml:space="preserve">czas wprowadzenia Wykonawcy  na </w:t>
      </w:r>
      <w:r w:rsidRPr="001843BF">
        <w:rPr>
          <w:rFonts w:ascii="Cambria" w:hAnsi="Cambria"/>
          <w:sz w:val="20"/>
          <w:szCs w:val="20"/>
        </w:rPr>
        <w:t xml:space="preserve">teren przez Zamawiającego, z którego </w:t>
      </w:r>
      <w:r w:rsidR="008248A6">
        <w:rPr>
          <w:rFonts w:ascii="Cambria" w:hAnsi="Cambria"/>
          <w:sz w:val="20"/>
          <w:szCs w:val="20"/>
        </w:rPr>
        <w:t xml:space="preserve">to wprowadzenia </w:t>
      </w:r>
      <w:r w:rsidRPr="001843BF">
        <w:rPr>
          <w:rFonts w:ascii="Cambria" w:hAnsi="Cambria"/>
          <w:sz w:val="20"/>
          <w:szCs w:val="20"/>
        </w:rPr>
        <w:t xml:space="preserve">zostanie sporządzony protokół przekazania terenu </w:t>
      </w:r>
      <w:r w:rsidR="008248A6">
        <w:rPr>
          <w:rFonts w:ascii="Cambria" w:hAnsi="Cambria"/>
          <w:sz w:val="20"/>
          <w:szCs w:val="20"/>
        </w:rPr>
        <w:t>prac</w:t>
      </w:r>
      <w:r w:rsidRPr="001843BF">
        <w:rPr>
          <w:rFonts w:ascii="Cambria" w:hAnsi="Cambria"/>
          <w:sz w:val="20"/>
          <w:szCs w:val="20"/>
        </w:rPr>
        <w:t>.</w:t>
      </w:r>
    </w:p>
    <w:p w14:paraId="0D8FA22B" w14:textId="77777777" w:rsidR="00370CF8" w:rsidRDefault="000A1FAB" w:rsidP="00EF0115">
      <w:pPr>
        <w:pStyle w:val="Akapitzlist"/>
        <w:numPr>
          <w:ilvl w:val="0"/>
          <w:numId w:val="42"/>
        </w:numPr>
        <w:tabs>
          <w:tab w:val="left" w:pos="426"/>
        </w:tabs>
        <w:jc w:val="both"/>
        <w:rPr>
          <w:rFonts w:ascii="Cambria" w:hAnsi="Cambria"/>
          <w:sz w:val="20"/>
          <w:szCs w:val="20"/>
        </w:rPr>
      </w:pPr>
      <w:r w:rsidRPr="00370CF8">
        <w:rPr>
          <w:rFonts w:ascii="Cambria" w:hAnsi="Cambria"/>
          <w:sz w:val="20"/>
          <w:szCs w:val="20"/>
        </w:rPr>
        <w:t>Zamawiają</w:t>
      </w:r>
      <w:r w:rsidR="003036FB" w:rsidRPr="00370CF8">
        <w:rPr>
          <w:rFonts w:ascii="Cambria" w:hAnsi="Cambria"/>
          <w:sz w:val="20"/>
          <w:szCs w:val="20"/>
        </w:rPr>
        <w:t>cy</w:t>
      </w:r>
      <w:r w:rsidRPr="00370CF8">
        <w:rPr>
          <w:rFonts w:ascii="Cambria" w:hAnsi="Cambria"/>
          <w:sz w:val="20"/>
          <w:szCs w:val="20"/>
        </w:rPr>
        <w:t xml:space="preserve"> </w:t>
      </w:r>
      <w:r w:rsidR="003036FB" w:rsidRPr="00370CF8">
        <w:rPr>
          <w:rFonts w:ascii="Cambria" w:hAnsi="Cambria"/>
          <w:sz w:val="20"/>
          <w:szCs w:val="20"/>
        </w:rPr>
        <w:t xml:space="preserve">ma 7 dni od daty zakończenia </w:t>
      </w:r>
      <w:r w:rsidR="00370CF8" w:rsidRPr="00370CF8">
        <w:rPr>
          <w:rFonts w:ascii="Cambria" w:hAnsi="Cambria"/>
          <w:sz w:val="20"/>
          <w:szCs w:val="20"/>
        </w:rPr>
        <w:t>prac</w:t>
      </w:r>
      <w:r w:rsidR="003036FB" w:rsidRPr="00370CF8">
        <w:rPr>
          <w:rFonts w:ascii="Cambria" w:hAnsi="Cambria"/>
          <w:sz w:val="20"/>
          <w:szCs w:val="20"/>
        </w:rPr>
        <w:t xml:space="preserve"> na sporządzenie protokołu odbioru </w:t>
      </w:r>
      <w:r w:rsidR="00370CF8">
        <w:rPr>
          <w:rFonts w:ascii="Cambria" w:hAnsi="Cambria"/>
          <w:sz w:val="20"/>
          <w:szCs w:val="20"/>
        </w:rPr>
        <w:t>.</w:t>
      </w:r>
    </w:p>
    <w:p w14:paraId="5A4D0FA8" w14:textId="77777777" w:rsidR="00FA54A5" w:rsidRPr="00370CF8" w:rsidRDefault="00FA54A5" w:rsidP="00EF0115">
      <w:pPr>
        <w:pStyle w:val="Akapitzlist"/>
        <w:numPr>
          <w:ilvl w:val="0"/>
          <w:numId w:val="42"/>
        </w:numPr>
        <w:tabs>
          <w:tab w:val="left" w:pos="426"/>
        </w:tabs>
        <w:jc w:val="both"/>
        <w:rPr>
          <w:rFonts w:ascii="Cambria" w:hAnsi="Cambria"/>
          <w:sz w:val="20"/>
          <w:szCs w:val="20"/>
        </w:rPr>
      </w:pPr>
      <w:r w:rsidRPr="00370CF8">
        <w:rPr>
          <w:rFonts w:ascii="Cambria" w:hAnsi="Cambria"/>
          <w:sz w:val="20"/>
          <w:szCs w:val="20"/>
        </w:rPr>
        <w:t>Na żądanie Zamawiającego, Wykonawca zobowiązany jest do skierowania swojego przedstawiciela do udziału w kontroli lub odbiorach. W przypadku nie stawienia się przedstawiciela Wykonawcy lub odmowy podpisania protokołu, sporządzony zostanie protokół jednostronny, który będzie podstawą do naliczenia kar umownych.</w:t>
      </w:r>
    </w:p>
    <w:p w14:paraId="595E772C" w14:textId="77777777" w:rsidR="002331CB" w:rsidRDefault="00722DD4" w:rsidP="00EF0115">
      <w:pPr>
        <w:pStyle w:val="Akapitzlist"/>
        <w:numPr>
          <w:ilvl w:val="0"/>
          <w:numId w:val="42"/>
        </w:numPr>
        <w:tabs>
          <w:tab w:val="left" w:pos="426"/>
        </w:tabs>
        <w:jc w:val="both"/>
        <w:rPr>
          <w:rFonts w:ascii="Cambria" w:hAnsi="Cambria"/>
          <w:sz w:val="20"/>
          <w:szCs w:val="20"/>
        </w:rPr>
      </w:pPr>
      <w:r w:rsidRPr="008B00DA">
        <w:rPr>
          <w:rFonts w:ascii="Cambria" w:hAnsi="Cambria"/>
          <w:sz w:val="20"/>
          <w:szCs w:val="20"/>
        </w:rPr>
        <w:t>Jeżeli w toku prowadzonych czynności zostanie stwierdzone nieprawidłowe wykonanie prac wtedy Zamawiający może odmówić ich przyjęcia, a prace będą traktowane jako niewykonane.</w:t>
      </w:r>
      <w:r w:rsidR="00FA54A5">
        <w:rPr>
          <w:rFonts w:ascii="Cambria" w:hAnsi="Cambria"/>
          <w:sz w:val="20"/>
          <w:szCs w:val="20"/>
        </w:rPr>
        <w:t xml:space="preserve"> </w:t>
      </w:r>
    </w:p>
    <w:p w14:paraId="00AA0625" w14:textId="77777777" w:rsidR="00D4657E" w:rsidRDefault="00FA54A5" w:rsidP="00D4657E">
      <w:pPr>
        <w:pStyle w:val="Akapitzlist"/>
        <w:numPr>
          <w:ilvl w:val="0"/>
          <w:numId w:val="42"/>
        </w:numPr>
        <w:tabs>
          <w:tab w:val="left" w:pos="426"/>
        </w:tabs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W protokołach odbioru podan</w:t>
      </w:r>
      <w:r w:rsidR="00FB6BA6">
        <w:rPr>
          <w:rFonts w:ascii="Cambria" w:hAnsi="Cambria"/>
          <w:sz w:val="20"/>
          <w:szCs w:val="20"/>
        </w:rPr>
        <w:t>e zostaną lokalizacje oraz ilość</w:t>
      </w:r>
      <w:r>
        <w:rPr>
          <w:rFonts w:ascii="Cambria" w:hAnsi="Cambria"/>
          <w:sz w:val="20"/>
          <w:szCs w:val="20"/>
        </w:rPr>
        <w:t xml:space="preserve"> i gatunek i rodzaj stwierdzonych wad.</w:t>
      </w:r>
    </w:p>
    <w:p w14:paraId="0775FBE7" w14:textId="78697492" w:rsidR="00722DD4" w:rsidRPr="00D4657E" w:rsidRDefault="00722DD4" w:rsidP="00D4657E">
      <w:pPr>
        <w:pStyle w:val="Akapitzlist"/>
        <w:numPr>
          <w:ilvl w:val="0"/>
          <w:numId w:val="42"/>
        </w:numPr>
        <w:tabs>
          <w:tab w:val="left" w:pos="426"/>
        </w:tabs>
        <w:jc w:val="both"/>
        <w:rPr>
          <w:rFonts w:ascii="Cambria" w:hAnsi="Cambria"/>
          <w:sz w:val="20"/>
          <w:szCs w:val="20"/>
        </w:rPr>
      </w:pPr>
      <w:r w:rsidRPr="00D4657E">
        <w:rPr>
          <w:rFonts w:ascii="Cambria" w:hAnsi="Cambria"/>
          <w:sz w:val="20"/>
          <w:szCs w:val="20"/>
        </w:rPr>
        <w:t>Zamawiający zastrzega obowiązek  osobistego wykonania przez Wykonawcę zmówienia.</w:t>
      </w:r>
    </w:p>
    <w:p w14:paraId="544D8DA8" w14:textId="77777777" w:rsidR="00722DD4" w:rsidRPr="00EF0115" w:rsidRDefault="00722DD4" w:rsidP="00EF0115">
      <w:pPr>
        <w:pStyle w:val="Akapitzlist"/>
        <w:numPr>
          <w:ilvl w:val="0"/>
          <w:numId w:val="42"/>
        </w:numPr>
        <w:tabs>
          <w:tab w:val="left" w:pos="709"/>
        </w:tabs>
        <w:jc w:val="both"/>
        <w:rPr>
          <w:rFonts w:ascii="Cambria" w:hAnsi="Cambria"/>
          <w:sz w:val="20"/>
          <w:szCs w:val="20"/>
        </w:rPr>
      </w:pPr>
      <w:r w:rsidRPr="00EF0115">
        <w:rPr>
          <w:rFonts w:ascii="Cambria" w:hAnsi="Cambria"/>
          <w:sz w:val="20"/>
          <w:szCs w:val="20"/>
        </w:rPr>
        <w:t xml:space="preserve">Wykonawca oświadcza, że posiada odpowiednie doświadczenie, środki materialne oraz sprzęt do </w:t>
      </w:r>
      <w:r w:rsidR="00731270" w:rsidRPr="00EF0115">
        <w:rPr>
          <w:rFonts w:ascii="Cambria" w:hAnsi="Cambria"/>
          <w:sz w:val="20"/>
          <w:szCs w:val="20"/>
        </w:rPr>
        <w:t xml:space="preserve">   </w:t>
      </w:r>
      <w:r w:rsidR="002331CB" w:rsidRPr="00EF0115">
        <w:rPr>
          <w:rFonts w:ascii="Cambria" w:hAnsi="Cambria"/>
          <w:sz w:val="20"/>
          <w:szCs w:val="20"/>
        </w:rPr>
        <w:t xml:space="preserve"> </w:t>
      </w:r>
      <w:r w:rsidRPr="00EF0115">
        <w:rPr>
          <w:rFonts w:ascii="Cambria" w:hAnsi="Cambria"/>
          <w:sz w:val="20"/>
          <w:szCs w:val="20"/>
        </w:rPr>
        <w:t>wykonania przedmiotu umowy, a ponadto, iż nie istni</w:t>
      </w:r>
      <w:r w:rsidR="00731270" w:rsidRPr="00EF0115">
        <w:rPr>
          <w:rFonts w:ascii="Cambria" w:hAnsi="Cambria"/>
          <w:sz w:val="20"/>
          <w:szCs w:val="20"/>
        </w:rPr>
        <w:t xml:space="preserve">eją przeszkody uniemożliwiające </w:t>
      </w:r>
      <w:r w:rsidRPr="00EF0115">
        <w:rPr>
          <w:rFonts w:ascii="Cambria" w:hAnsi="Cambria"/>
          <w:sz w:val="20"/>
          <w:szCs w:val="20"/>
        </w:rPr>
        <w:t xml:space="preserve">prawidłowe </w:t>
      </w:r>
      <w:r w:rsidR="00731270" w:rsidRPr="00EF0115">
        <w:rPr>
          <w:rFonts w:ascii="Cambria" w:hAnsi="Cambria"/>
          <w:sz w:val="20"/>
          <w:szCs w:val="20"/>
        </w:rPr>
        <w:t xml:space="preserve">  </w:t>
      </w:r>
      <w:r w:rsidRPr="00EF0115">
        <w:rPr>
          <w:rFonts w:ascii="Cambria" w:hAnsi="Cambria"/>
          <w:sz w:val="20"/>
          <w:szCs w:val="20"/>
        </w:rPr>
        <w:t>wykonanie zobowiązania</w:t>
      </w:r>
      <w:r w:rsidR="00034010" w:rsidRPr="00EF0115">
        <w:rPr>
          <w:rFonts w:ascii="Cambria" w:hAnsi="Cambria"/>
          <w:sz w:val="20"/>
          <w:szCs w:val="20"/>
        </w:rPr>
        <w:t>.</w:t>
      </w:r>
    </w:p>
    <w:p w14:paraId="5F021976" w14:textId="5CB1A230" w:rsidR="00640687" w:rsidRPr="00D4657E" w:rsidRDefault="00640687" w:rsidP="00640687">
      <w:pPr>
        <w:pStyle w:val="Akapitzlist"/>
        <w:numPr>
          <w:ilvl w:val="0"/>
          <w:numId w:val="42"/>
        </w:numPr>
        <w:tabs>
          <w:tab w:val="left" w:pos="709"/>
        </w:tabs>
        <w:jc w:val="both"/>
        <w:rPr>
          <w:rFonts w:ascii="Cambria" w:hAnsi="Cambria"/>
          <w:sz w:val="20"/>
          <w:szCs w:val="20"/>
        </w:rPr>
      </w:pPr>
      <w:r w:rsidRPr="00D4657E">
        <w:rPr>
          <w:rFonts w:ascii="Cambria" w:hAnsi="Cambria"/>
          <w:sz w:val="20"/>
          <w:szCs w:val="20"/>
        </w:rPr>
        <w:t>W przypadku jakichkolwiek awarii powstałych na terenie prowadzonych usług Wykonawca                      zobowiązany będzie w sposób docelowy i skuteczny do natychmiastowego ich usunięcia</w:t>
      </w:r>
      <w:r w:rsidR="00D4657E" w:rsidRPr="00D4657E">
        <w:rPr>
          <w:rFonts w:ascii="Cambria" w:hAnsi="Cambria"/>
          <w:sz w:val="20"/>
          <w:szCs w:val="20"/>
        </w:rPr>
        <w:t>.</w:t>
      </w:r>
    </w:p>
    <w:p w14:paraId="6E97AC77" w14:textId="77777777" w:rsidR="00174D0A" w:rsidRPr="00174D0A" w:rsidRDefault="00174D0A" w:rsidP="00EF0115">
      <w:pPr>
        <w:pStyle w:val="Akapitzlist"/>
        <w:numPr>
          <w:ilvl w:val="0"/>
          <w:numId w:val="42"/>
        </w:numPr>
        <w:tabs>
          <w:tab w:val="left" w:pos="709"/>
        </w:tabs>
        <w:jc w:val="both"/>
        <w:rPr>
          <w:rFonts w:ascii="Cambria" w:hAnsi="Cambria"/>
          <w:sz w:val="20"/>
          <w:szCs w:val="20"/>
        </w:rPr>
      </w:pPr>
      <w:r w:rsidRPr="00174D0A">
        <w:rPr>
          <w:rFonts w:ascii="Cambria" w:hAnsi="Cambria"/>
          <w:sz w:val="20"/>
          <w:szCs w:val="20"/>
        </w:rPr>
        <w:t>Wykonawca zobowiązany jest do utrzymania czystości terenu prac oraz ciągów komunikacyjnych w rejonie prowadzonych prac. Prace porządkowe Wykonawca będzie wykonywał na bieżąco;</w:t>
      </w:r>
    </w:p>
    <w:p w14:paraId="4BC040F3" w14:textId="77777777" w:rsidR="00174D0A" w:rsidRPr="00174D0A" w:rsidRDefault="00174D0A" w:rsidP="00EF0115">
      <w:pPr>
        <w:pStyle w:val="Akapitzlist"/>
        <w:numPr>
          <w:ilvl w:val="0"/>
          <w:numId w:val="42"/>
        </w:numPr>
        <w:tabs>
          <w:tab w:val="left" w:pos="709"/>
        </w:tabs>
        <w:jc w:val="both"/>
        <w:rPr>
          <w:rFonts w:ascii="Cambria" w:hAnsi="Cambria"/>
          <w:sz w:val="20"/>
          <w:szCs w:val="20"/>
        </w:rPr>
      </w:pPr>
      <w:r w:rsidRPr="00174D0A">
        <w:rPr>
          <w:rFonts w:ascii="Cambria" w:hAnsi="Cambria"/>
          <w:sz w:val="20"/>
          <w:szCs w:val="20"/>
        </w:rPr>
        <w:t xml:space="preserve">Od momentu rozpoczęcia prac do chwili zrealizowania umowy Wykonawca ponosi odpowiedzialność na zasadach ogólnych za szkody powstałe w obiekcie i terenie objętymi pracami oraz zapewni ochronę znajdującego się tam mienia. </w:t>
      </w:r>
    </w:p>
    <w:p w14:paraId="29887D86" w14:textId="77777777" w:rsidR="00174D0A" w:rsidRPr="00174D0A" w:rsidRDefault="00174D0A" w:rsidP="00EF0115">
      <w:pPr>
        <w:pStyle w:val="Akapitzlist"/>
        <w:numPr>
          <w:ilvl w:val="0"/>
          <w:numId w:val="42"/>
        </w:numPr>
        <w:tabs>
          <w:tab w:val="left" w:pos="709"/>
        </w:tabs>
        <w:jc w:val="both"/>
        <w:rPr>
          <w:rFonts w:ascii="Cambria" w:hAnsi="Cambria"/>
          <w:sz w:val="20"/>
          <w:szCs w:val="20"/>
        </w:rPr>
      </w:pPr>
      <w:r w:rsidRPr="00174D0A">
        <w:rPr>
          <w:rFonts w:ascii="Cambria" w:hAnsi="Cambria"/>
          <w:sz w:val="20"/>
          <w:szCs w:val="20"/>
        </w:rPr>
        <w:t>Wykonawca zobowiązany jest do ochrony przed uszkodzeniem lub zniszczeniem własności    publicznej i prywatnej.</w:t>
      </w:r>
    </w:p>
    <w:p w14:paraId="74444FF3" w14:textId="77777777" w:rsidR="00174D0A" w:rsidRPr="00174D0A" w:rsidRDefault="00174D0A" w:rsidP="00EF0115">
      <w:pPr>
        <w:pStyle w:val="Akapitzlist"/>
        <w:numPr>
          <w:ilvl w:val="0"/>
          <w:numId w:val="42"/>
        </w:numPr>
        <w:tabs>
          <w:tab w:val="left" w:pos="709"/>
        </w:tabs>
        <w:jc w:val="both"/>
        <w:rPr>
          <w:rFonts w:ascii="Cambria" w:hAnsi="Cambria"/>
          <w:sz w:val="20"/>
          <w:szCs w:val="20"/>
        </w:rPr>
      </w:pPr>
      <w:r w:rsidRPr="00174D0A">
        <w:rPr>
          <w:rFonts w:ascii="Cambria" w:hAnsi="Cambria"/>
          <w:sz w:val="20"/>
          <w:szCs w:val="20"/>
        </w:rPr>
        <w:t>Jeżeli w związku z zaniedbaniem, niewłaściwym prowadzeniem prac lub brakiem koniecznych działań ze strony Wykonawcy nastąpi uszkodzenie czy zniszczenie własności publicznej lub prywatnej, to Wykonawca na swój koszt, w sposób docelowy i skuteczny, w trybie natychmiastowym, naprawi lub odtworzy uszkodzoną własność.</w:t>
      </w:r>
    </w:p>
    <w:p w14:paraId="7BBC080C" w14:textId="77777777" w:rsidR="00640687" w:rsidRDefault="00174D0A" w:rsidP="00EF0115">
      <w:pPr>
        <w:pStyle w:val="Akapitzlist"/>
        <w:numPr>
          <w:ilvl w:val="0"/>
          <w:numId w:val="42"/>
        </w:numPr>
        <w:tabs>
          <w:tab w:val="left" w:pos="709"/>
        </w:tabs>
        <w:jc w:val="both"/>
        <w:rPr>
          <w:rFonts w:ascii="Cambria" w:hAnsi="Cambria"/>
          <w:sz w:val="20"/>
          <w:szCs w:val="20"/>
        </w:rPr>
      </w:pPr>
      <w:r w:rsidRPr="00174D0A">
        <w:rPr>
          <w:rFonts w:ascii="Cambria" w:hAnsi="Cambria"/>
          <w:sz w:val="20"/>
          <w:szCs w:val="20"/>
        </w:rPr>
        <w:t>Stan naprawianej własności powinien być nie gorszy niż przed powstaniem uszkodzenia.</w:t>
      </w:r>
    </w:p>
    <w:p w14:paraId="778DAE6A" w14:textId="71F99CA9" w:rsidR="00174D0A" w:rsidRPr="00174D0A" w:rsidRDefault="00174D0A" w:rsidP="00EF0115">
      <w:pPr>
        <w:pStyle w:val="Akapitzlist"/>
        <w:numPr>
          <w:ilvl w:val="0"/>
          <w:numId w:val="42"/>
        </w:numPr>
        <w:tabs>
          <w:tab w:val="left" w:pos="709"/>
        </w:tabs>
        <w:jc w:val="both"/>
        <w:rPr>
          <w:rFonts w:ascii="Cambria" w:hAnsi="Cambria"/>
          <w:sz w:val="20"/>
          <w:szCs w:val="20"/>
        </w:rPr>
      </w:pPr>
      <w:r w:rsidRPr="00174D0A">
        <w:rPr>
          <w:rFonts w:ascii="Cambria" w:hAnsi="Cambria"/>
          <w:sz w:val="20"/>
          <w:szCs w:val="20"/>
        </w:rPr>
        <w:lastRenderedPageBreak/>
        <w:t>Zamawiający ani jego przedstawiciel nie są odpowiedzialni za sposób realizacji</w:t>
      </w:r>
      <w:r>
        <w:rPr>
          <w:rFonts w:ascii="Cambria" w:hAnsi="Cambria"/>
          <w:sz w:val="20"/>
          <w:szCs w:val="20"/>
        </w:rPr>
        <w:t xml:space="preserve"> </w:t>
      </w:r>
      <w:r w:rsidRPr="00174D0A">
        <w:rPr>
          <w:rFonts w:ascii="Cambria" w:hAnsi="Cambria"/>
          <w:sz w:val="20"/>
          <w:szCs w:val="20"/>
        </w:rPr>
        <w:t xml:space="preserve">zabezpieczeń </w:t>
      </w:r>
      <w:r w:rsidR="00D4657E">
        <w:rPr>
          <w:rFonts w:ascii="Cambria" w:hAnsi="Cambria"/>
          <w:sz w:val="20"/>
          <w:szCs w:val="20"/>
        </w:rPr>
        <w:br/>
      </w:r>
      <w:r w:rsidRPr="00174D0A">
        <w:rPr>
          <w:rFonts w:ascii="Cambria" w:hAnsi="Cambria"/>
          <w:sz w:val="20"/>
          <w:szCs w:val="20"/>
        </w:rPr>
        <w:t>i wymagań BHP zast</w:t>
      </w:r>
      <w:r>
        <w:rPr>
          <w:rFonts w:ascii="Cambria" w:hAnsi="Cambria"/>
          <w:sz w:val="20"/>
          <w:szCs w:val="20"/>
        </w:rPr>
        <w:t>osowanych przy wykonywaniu prac.</w:t>
      </w:r>
    </w:p>
    <w:p w14:paraId="116914AB" w14:textId="64699F08" w:rsidR="00A36204" w:rsidRPr="00174D0A" w:rsidRDefault="00731270" w:rsidP="00EF0115">
      <w:pPr>
        <w:pStyle w:val="Akapitzlist"/>
        <w:numPr>
          <w:ilvl w:val="0"/>
          <w:numId w:val="42"/>
        </w:numPr>
        <w:rPr>
          <w:rFonts w:ascii="Cambria" w:hAnsi="Cambria"/>
          <w:b/>
          <w:sz w:val="20"/>
          <w:szCs w:val="20"/>
        </w:rPr>
      </w:pPr>
      <w:r w:rsidRPr="00174D0A">
        <w:rPr>
          <w:rFonts w:ascii="Cambria" w:hAnsi="Cambria"/>
          <w:sz w:val="20"/>
          <w:szCs w:val="20"/>
        </w:rPr>
        <w:t xml:space="preserve"> </w:t>
      </w:r>
      <w:r w:rsidR="00A36204" w:rsidRPr="00174D0A">
        <w:rPr>
          <w:rFonts w:ascii="Cambria" w:hAnsi="Cambria"/>
          <w:sz w:val="20"/>
          <w:szCs w:val="20"/>
        </w:rPr>
        <w:t xml:space="preserve">Wykonawca udzieli Zamawiającemu </w:t>
      </w:r>
      <w:r w:rsidR="00370CF8" w:rsidRPr="00174D0A">
        <w:rPr>
          <w:rFonts w:ascii="Cambria" w:hAnsi="Cambria"/>
          <w:b/>
          <w:bCs/>
          <w:sz w:val="20"/>
          <w:szCs w:val="20"/>
        </w:rPr>
        <w:t>gwarancji</w:t>
      </w:r>
      <w:r w:rsidR="00A36204" w:rsidRPr="00174D0A">
        <w:rPr>
          <w:rFonts w:ascii="Cambria" w:hAnsi="Cambria"/>
          <w:sz w:val="20"/>
          <w:szCs w:val="20"/>
        </w:rPr>
        <w:t xml:space="preserve"> </w:t>
      </w:r>
      <w:r w:rsidR="00A24EE5" w:rsidRPr="00174D0A">
        <w:rPr>
          <w:rFonts w:ascii="Cambria" w:hAnsi="Cambria"/>
          <w:sz w:val="20"/>
          <w:szCs w:val="20"/>
        </w:rPr>
        <w:t>na dostarczony,</w:t>
      </w:r>
      <w:r w:rsidR="004D2FBA" w:rsidRPr="00174D0A">
        <w:rPr>
          <w:rFonts w:ascii="Cambria" w:hAnsi="Cambria"/>
          <w:sz w:val="20"/>
          <w:szCs w:val="20"/>
        </w:rPr>
        <w:t xml:space="preserve"> </w:t>
      </w:r>
      <w:r w:rsidR="00A36204" w:rsidRPr="00174D0A">
        <w:rPr>
          <w:rFonts w:ascii="Cambria" w:hAnsi="Cambria"/>
          <w:sz w:val="20"/>
          <w:szCs w:val="20"/>
        </w:rPr>
        <w:t>posadzony materiał roślinny</w:t>
      </w:r>
      <w:r w:rsidR="00A24EE5" w:rsidRPr="00174D0A">
        <w:rPr>
          <w:rFonts w:ascii="Cambria" w:hAnsi="Cambria"/>
          <w:sz w:val="20"/>
          <w:szCs w:val="20"/>
        </w:rPr>
        <w:t>, a także na jego żywotność</w:t>
      </w:r>
      <w:r w:rsidR="00A36204" w:rsidRPr="00174D0A">
        <w:rPr>
          <w:rFonts w:ascii="Cambria" w:hAnsi="Cambria"/>
          <w:sz w:val="20"/>
          <w:szCs w:val="20"/>
        </w:rPr>
        <w:t xml:space="preserve"> od dnia </w:t>
      </w:r>
      <w:r w:rsidR="00697466" w:rsidRPr="00174D0A">
        <w:rPr>
          <w:rFonts w:ascii="Cambria" w:hAnsi="Cambria"/>
          <w:sz w:val="20"/>
          <w:szCs w:val="20"/>
        </w:rPr>
        <w:t>spisania protokołu</w:t>
      </w:r>
      <w:r w:rsidR="00A36204" w:rsidRPr="00174D0A">
        <w:rPr>
          <w:rFonts w:ascii="Cambria" w:hAnsi="Cambria"/>
          <w:sz w:val="20"/>
          <w:szCs w:val="20"/>
        </w:rPr>
        <w:t xml:space="preserve"> </w:t>
      </w:r>
      <w:r w:rsidR="00697466" w:rsidRPr="00174D0A">
        <w:rPr>
          <w:rFonts w:ascii="Cambria" w:hAnsi="Cambria"/>
          <w:sz w:val="20"/>
          <w:szCs w:val="20"/>
        </w:rPr>
        <w:t>odbioru</w:t>
      </w:r>
      <w:r w:rsidR="001531DC" w:rsidRPr="00174D0A">
        <w:rPr>
          <w:rFonts w:ascii="Cambria" w:hAnsi="Cambria"/>
          <w:sz w:val="20"/>
          <w:szCs w:val="20"/>
        </w:rPr>
        <w:t xml:space="preserve"> </w:t>
      </w:r>
      <w:r w:rsidR="00697466" w:rsidRPr="00174D0A">
        <w:rPr>
          <w:rFonts w:ascii="Cambria" w:hAnsi="Cambria"/>
          <w:sz w:val="20"/>
          <w:szCs w:val="20"/>
        </w:rPr>
        <w:t>sadzenia</w:t>
      </w:r>
      <w:r w:rsidR="00A36204" w:rsidRPr="00174D0A">
        <w:rPr>
          <w:rFonts w:ascii="Cambria" w:hAnsi="Cambria"/>
          <w:sz w:val="20"/>
          <w:szCs w:val="20"/>
        </w:rPr>
        <w:t xml:space="preserve">  </w:t>
      </w:r>
      <w:r w:rsidR="00370CF8" w:rsidRPr="00174D0A">
        <w:rPr>
          <w:rFonts w:ascii="Cambria" w:hAnsi="Cambria"/>
          <w:b/>
          <w:sz w:val="20"/>
          <w:szCs w:val="20"/>
        </w:rPr>
        <w:t xml:space="preserve">na okres </w:t>
      </w:r>
      <w:r w:rsidR="00D4657E">
        <w:rPr>
          <w:rFonts w:ascii="Cambria" w:hAnsi="Cambria"/>
          <w:b/>
          <w:sz w:val="20"/>
          <w:szCs w:val="20"/>
        </w:rPr>
        <w:t>24</w:t>
      </w:r>
      <w:r w:rsidR="00370CF8" w:rsidRPr="00174D0A">
        <w:rPr>
          <w:rFonts w:ascii="Cambria" w:hAnsi="Cambria"/>
          <w:b/>
          <w:sz w:val="20"/>
          <w:szCs w:val="20"/>
        </w:rPr>
        <w:t xml:space="preserve"> miesięcy.</w:t>
      </w:r>
    </w:p>
    <w:p w14:paraId="074A96DA" w14:textId="58528D0A" w:rsidR="009F53C1" w:rsidRDefault="009F53C1" w:rsidP="00EF0115">
      <w:pPr>
        <w:pStyle w:val="Akapitzlist"/>
        <w:numPr>
          <w:ilvl w:val="0"/>
          <w:numId w:val="42"/>
        </w:numPr>
        <w:rPr>
          <w:rFonts w:ascii="Cambria" w:hAnsi="Cambria"/>
          <w:sz w:val="20"/>
          <w:szCs w:val="20"/>
        </w:rPr>
      </w:pPr>
      <w:r w:rsidRPr="00EF0115">
        <w:rPr>
          <w:rFonts w:ascii="Cambria" w:hAnsi="Cambria"/>
          <w:sz w:val="20"/>
          <w:szCs w:val="20"/>
        </w:rPr>
        <w:t xml:space="preserve">Wykonawca w ramach </w:t>
      </w:r>
      <w:r w:rsidR="00567C15" w:rsidRPr="00EF0115">
        <w:rPr>
          <w:rFonts w:ascii="Cambria" w:hAnsi="Cambria"/>
          <w:b/>
          <w:bCs/>
          <w:sz w:val="20"/>
          <w:szCs w:val="20"/>
        </w:rPr>
        <w:t>gwarancji</w:t>
      </w:r>
      <w:r w:rsidR="00697466" w:rsidRPr="00EF0115">
        <w:rPr>
          <w:rFonts w:ascii="Cambria" w:hAnsi="Cambria"/>
          <w:b/>
          <w:bCs/>
          <w:sz w:val="20"/>
          <w:szCs w:val="20"/>
        </w:rPr>
        <w:t xml:space="preserve"> </w:t>
      </w:r>
      <w:r w:rsidR="00697466" w:rsidRPr="00EF0115">
        <w:rPr>
          <w:rFonts w:ascii="Cambria" w:hAnsi="Cambria"/>
          <w:sz w:val="20"/>
          <w:szCs w:val="20"/>
        </w:rPr>
        <w:t>zobowiązany</w:t>
      </w:r>
      <w:r w:rsidR="00774FFF" w:rsidRPr="00EF0115">
        <w:rPr>
          <w:rFonts w:ascii="Cambria" w:hAnsi="Cambria"/>
          <w:sz w:val="20"/>
          <w:szCs w:val="20"/>
        </w:rPr>
        <w:t xml:space="preserve"> jest do nieodpłatnej wymiany materiału roślinnego</w:t>
      </w:r>
      <w:r w:rsidR="00D4657E">
        <w:rPr>
          <w:rFonts w:ascii="Cambria" w:hAnsi="Cambria"/>
          <w:sz w:val="20"/>
          <w:szCs w:val="20"/>
        </w:rPr>
        <w:t>,</w:t>
      </w:r>
      <w:r w:rsidR="00731270" w:rsidRPr="00EF0115">
        <w:rPr>
          <w:rFonts w:ascii="Cambria" w:hAnsi="Cambria"/>
          <w:sz w:val="20"/>
          <w:szCs w:val="20"/>
        </w:rPr>
        <w:t xml:space="preserve">  </w:t>
      </w:r>
      <w:r w:rsidR="00774FFF" w:rsidRPr="00EF0115">
        <w:rPr>
          <w:rFonts w:ascii="Cambria" w:hAnsi="Cambria"/>
          <w:sz w:val="20"/>
          <w:szCs w:val="20"/>
        </w:rPr>
        <w:t>obumarłego lub w złej kondycji zdrowotnej</w:t>
      </w:r>
      <w:r w:rsidR="002331CB" w:rsidRPr="00EF0115">
        <w:rPr>
          <w:rFonts w:ascii="Cambria" w:hAnsi="Cambria"/>
          <w:sz w:val="20"/>
          <w:szCs w:val="20"/>
        </w:rPr>
        <w:t>,</w:t>
      </w:r>
      <w:r w:rsidR="00774FFF" w:rsidRPr="00EF0115">
        <w:rPr>
          <w:rFonts w:ascii="Cambria" w:hAnsi="Cambria"/>
          <w:sz w:val="20"/>
          <w:szCs w:val="20"/>
        </w:rPr>
        <w:t xml:space="preserve"> na w</w:t>
      </w:r>
      <w:r w:rsidR="0023388D" w:rsidRPr="00EF0115">
        <w:rPr>
          <w:rFonts w:ascii="Cambria" w:hAnsi="Cambria"/>
          <w:sz w:val="20"/>
          <w:szCs w:val="20"/>
        </w:rPr>
        <w:t>olny od niż</w:t>
      </w:r>
      <w:r w:rsidR="002331CB" w:rsidRPr="00EF0115">
        <w:rPr>
          <w:rFonts w:ascii="Cambria" w:hAnsi="Cambria"/>
          <w:sz w:val="20"/>
          <w:szCs w:val="20"/>
        </w:rPr>
        <w:t>ej wymienionych wad</w:t>
      </w:r>
      <w:r w:rsidR="00D4657E">
        <w:rPr>
          <w:rFonts w:ascii="Cambria" w:hAnsi="Cambria"/>
          <w:sz w:val="20"/>
          <w:szCs w:val="20"/>
        </w:rPr>
        <w:br/>
      </w:r>
      <w:r w:rsidR="002331CB" w:rsidRPr="00EF0115">
        <w:rPr>
          <w:rFonts w:ascii="Cambria" w:hAnsi="Cambria"/>
          <w:sz w:val="20"/>
          <w:szCs w:val="20"/>
        </w:rPr>
        <w:t xml:space="preserve"> w przy</w:t>
      </w:r>
      <w:r w:rsidR="00774FFF" w:rsidRPr="00EF0115">
        <w:rPr>
          <w:rFonts w:ascii="Cambria" w:hAnsi="Cambria"/>
          <w:sz w:val="20"/>
          <w:szCs w:val="20"/>
        </w:rPr>
        <w:t xml:space="preserve">padkach, gdy w </w:t>
      </w:r>
      <w:r w:rsidR="00731270" w:rsidRPr="00EF0115">
        <w:rPr>
          <w:rFonts w:ascii="Cambria" w:hAnsi="Cambria"/>
          <w:sz w:val="20"/>
          <w:szCs w:val="20"/>
        </w:rPr>
        <w:t xml:space="preserve"> </w:t>
      </w:r>
      <w:r w:rsidR="00774FFF" w:rsidRPr="00EF0115">
        <w:rPr>
          <w:rFonts w:ascii="Cambria" w:hAnsi="Cambria"/>
          <w:sz w:val="20"/>
          <w:szCs w:val="20"/>
        </w:rPr>
        <w:t xml:space="preserve">okresie </w:t>
      </w:r>
      <w:r w:rsidR="002331CB" w:rsidRPr="00EF0115">
        <w:rPr>
          <w:rFonts w:ascii="Cambria" w:hAnsi="Cambria"/>
          <w:sz w:val="20"/>
          <w:szCs w:val="20"/>
        </w:rPr>
        <w:t xml:space="preserve">gwarancji </w:t>
      </w:r>
      <w:r w:rsidR="00774FFF" w:rsidRPr="00EF0115">
        <w:rPr>
          <w:rFonts w:ascii="Cambria" w:hAnsi="Cambria"/>
          <w:sz w:val="20"/>
          <w:szCs w:val="20"/>
        </w:rPr>
        <w:t>i stwierdzone zostanie:</w:t>
      </w:r>
    </w:p>
    <w:p w14:paraId="5389DB8C" w14:textId="5286C698" w:rsidR="00774FFF" w:rsidRPr="00EF0115" w:rsidRDefault="00EF0115" w:rsidP="00EF0115">
      <w:pPr>
        <w:ind w:left="36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</w:t>
      </w:r>
      <w:r w:rsidR="007F39C3" w:rsidRPr="00EF0115">
        <w:rPr>
          <w:rFonts w:ascii="Cambria" w:hAnsi="Cambria"/>
          <w:sz w:val="20"/>
          <w:szCs w:val="20"/>
        </w:rPr>
        <w:t>-</w:t>
      </w:r>
      <w:r w:rsidR="00774FFF" w:rsidRPr="00EF0115">
        <w:rPr>
          <w:rFonts w:ascii="Cambria" w:hAnsi="Cambria"/>
          <w:sz w:val="20"/>
          <w:szCs w:val="20"/>
        </w:rPr>
        <w:t xml:space="preserve"> obumarcie </w:t>
      </w:r>
      <w:r w:rsidR="00D4657E">
        <w:rPr>
          <w:rFonts w:ascii="Cambria" w:hAnsi="Cambria"/>
          <w:sz w:val="20"/>
          <w:szCs w:val="20"/>
        </w:rPr>
        <w:t>rośliny</w:t>
      </w:r>
      <w:r w:rsidR="005C0385" w:rsidRPr="00EF0115">
        <w:rPr>
          <w:rFonts w:ascii="Cambria" w:hAnsi="Cambria"/>
          <w:sz w:val="20"/>
          <w:szCs w:val="20"/>
        </w:rPr>
        <w:t xml:space="preserve"> z powodu niedostatecznego podlewania </w:t>
      </w:r>
    </w:p>
    <w:p w14:paraId="6AB86618" w14:textId="77777777" w:rsidR="00774FFF" w:rsidRPr="00EF0115" w:rsidRDefault="00EF0115" w:rsidP="00EF0115">
      <w:pPr>
        <w:ind w:left="36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</w:t>
      </w:r>
      <w:r w:rsidR="007F39C3" w:rsidRPr="00EF0115">
        <w:rPr>
          <w:rFonts w:ascii="Cambria" w:hAnsi="Cambria"/>
          <w:sz w:val="20"/>
          <w:szCs w:val="20"/>
        </w:rPr>
        <w:t>-</w:t>
      </w:r>
      <w:r w:rsidR="00774FFF" w:rsidRPr="00EF0115">
        <w:rPr>
          <w:rFonts w:ascii="Cambria" w:hAnsi="Cambria"/>
          <w:sz w:val="20"/>
          <w:szCs w:val="20"/>
        </w:rPr>
        <w:t xml:space="preserve"> brak ulistnienia 50% i więcej</w:t>
      </w:r>
    </w:p>
    <w:p w14:paraId="3F319790" w14:textId="77777777" w:rsidR="00774FFF" w:rsidRPr="00EF0115" w:rsidRDefault="00EF0115" w:rsidP="00EF0115">
      <w:pPr>
        <w:ind w:left="36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</w:t>
      </w:r>
      <w:r w:rsidR="007F39C3" w:rsidRPr="00EF0115">
        <w:rPr>
          <w:rFonts w:ascii="Cambria" w:hAnsi="Cambria"/>
          <w:sz w:val="20"/>
          <w:szCs w:val="20"/>
        </w:rPr>
        <w:t>-</w:t>
      </w:r>
      <w:r w:rsidR="00774FFF" w:rsidRPr="00EF0115">
        <w:rPr>
          <w:rFonts w:ascii="Cambria" w:hAnsi="Cambria"/>
          <w:sz w:val="20"/>
          <w:szCs w:val="20"/>
        </w:rPr>
        <w:t xml:space="preserve"> obumarcie przewodnika </w:t>
      </w:r>
    </w:p>
    <w:p w14:paraId="6C9037EA" w14:textId="36D67341" w:rsidR="00774FFF" w:rsidRPr="00EF0115" w:rsidRDefault="00EF0115" w:rsidP="00EF0115">
      <w:pPr>
        <w:ind w:left="36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</w:t>
      </w:r>
      <w:r w:rsidR="007F39C3" w:rsidRPr="00EF0115">
        <w:rPr>
          <w:rFonts w:ascii="Cambria" w:hAnsi="Cambria"/>
          <w:sz w:val="20"/>
          <w:szCs w:val="20"/>
        </w:rPr>
        <w:t>-</w:t>
      </w:r>
      <w:r w:rsidR="00174D0A" w:rsidRPr="00EF0115">
        <w:rPr>
          <w:rFonts w:ascii="Cambria" w:hAnsi="Cambria"/>
          <w:sz w:val="20"/>
          <w:szCs w:val="20"/>
        </w:rPr>
        <w:t xml:space="preserve">  </w:t>
      </w:r>
      <w:r w:rsidR="00D26DDC" w:rsidRPr="00EF0115">
        <w:rPr>
          <w:rFonts w:ascii="Cambria" w:hAnsi="Cambria"/>
          <w:sz w:val="20"/>
          <w:szCs w:val="20"/>
        </w:rPr>
        <w:t>gdy</w:t>
      </w:r>
      <w:r w:rsidR="00774FFF" w:rsidRPr="00EF0115">
        <w:rPr>
          <w:rFonts w:ascii="Cambria" w:hAnsi="Cambria"/>
          <w:sz w:val="20"/>
          <w:szCs w:val="20"/>
        </w:rPr>
        <w:t xml:space="preserve"> </w:t>
      </w:r>
      <w:r w:rsidR="00D4657E">
        <w:rPr>
          <w:rFonts w:ascii="Cambria" w:hAnsi="Cambria"/>
          <w:sz w:val="20"/>
          <w:szCs w:val="20"/>
        </w:rPr>
        <w:t>roślina</w:t>
      </w:r>
      <w:r w:rsidR="00774FFF" w:rsidRPr="00EF0115">
        <w:rPr>
          <w:rFonts w:ascii="Cambria" w:hAnsi="Cambria"/>
          <w:sz w:val="20"/>
          <w:szCs w:val="20"/>
        </w:rPr>
        <w:t xml:space="preserve"> wytworzy koronę z pąków śpiących </w:t>
      </w:r>
    </w:p>
    <w:p w14:paraId="73BE0C95" w14:textId="77777777" w:rsidR="00731270" w:rsidRPr="00EF0115" w:rsidRDefault="00EF0115" w:rsidP="00EF0115">
      <w:pPr>
        <w:ind w:left="36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</w:t>
      </w:r>
      <w:r w:rsidR="00774FFF" w:rsidRPr="00EF0115">
        <w:rPr>
          <w:rFonts w:ascii="Cambria" w:hAnsi="Cambria"/>
          <w:sz w:val="20"/>
          <w:szCs w:val="20"/>
        </w:rPr>
        <w:t>- zainfekowanie przez choroby grzybowe</w:t>
      </w:r>
    </w:p>
    <w:p w14:paraId="5CF5A4A4" w14:textId="77777777" w:rsidR="003960C7" w:rsidRPr="00EF0115" w:rsidRDefault="00EF0115" w:rsidP="00EF0115">
      <w:pPr>
        <w:ind w:left="36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</w:t>
      </w:r>
      <w:r w:rsidR="00774FFF" w:rsidRPr="00EF0115">
        <w:rPr>
          <w:rFonts w:ascii="Cambria" w:hAnsi="Cambria"/>
          <w:sz w:val="20"/>
          <w:szCs w:val="20"/>
        </w:rPr>
        <w:t>- niezgodność taksonu.</w:t>
      </w:r>
    </w:p>
    <w:p w14:paraId="56BA12CD" w14:textId="77777777" w:rsidR="00082A86" w:rsidRPr="00EF0115" w:rsidRDefault="00EF0115" w:rsidP="00EF0115">
      <w:pPr>
        <w:ind w:left="36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 </w:t>
      </w:r>
      <w:r w:rsidR="00082A86" w:rsidRPr="00EF0115">
        <w:rPr>
          <w:rFonts w:ascii="Cambria" w:hAnsi="Cambria"/>
          <w:sz w:val="20"/>
          <w:szCs w:val="20"/>
        </w:rPr>
        <w:t>w ciągu 14 dni od daty zgłoszenia przez Zamawiającego.</w:t>
      </w:r>
    </w:p>
    <w:p w14:paraId="3B70198A" w14:textId="18D8F9F3" w:rsidR="00774FFF" w:rsidRPr="00EF0115" w:rsidRDefault="00774FFF" w:rsidP="00EF0115">
      <w:pPr>
        <w:pStyle w:val="Akapitzlist"/>
        <w:numPr>
          <w:ilvl w:val="0"/>
          <w:numId w:val="42"/>
        </w:numPr>
        <w:tabs>
          <w:tab w:val="left" w:pos="709"/>
        </w:tabs>
        <w:jc w:val="both"/>
        <w:rPr>
          <w:rFonts w:ascii="Cambria" w:hAnsi="Cambria"/>
          <w:sz w:val="20"/>
          <w:szCs w:val="20"/>
        </w:rPr>
      </w:pPr>
      <w:r w:rsidRPr="00EF0115">
        <w:rPr>
          <w:rFonts w:ascii="Cambria" w:hAnsi="Cambria"/>
          <w:sz w:val="20"/>
          <w:szCs w:val="20"/>
        </w:rPr>
        <w:t xml:space="preserve">Wystąpienie jednego lub kilku łącznie </w:t>
      </w:r>
      <w:r w:rsidR="00697466" w:rsidRPr="00EF0115">
        <w:rPr>
          <w:rFonts w:ascii="Cambria" w:hAnsi="Cambria"/>
          <w:sz w:val="20"/>
          <w:szCs w:val="20"/>
        </w:rPr>
        <w:t>ww.</w:t>
      </w:r>
      <w:r w:rsidRPr="00EF0115">
        <w:rPr>
          <w:rFonts w:ascii="Cambria" w:hAnsi="Cambria"/>
          <w:sz w:val="20"/>
          <w:szCs w:val="20"/>
        </w:rPr>
        <w:t xml:space="preserve"> wad i objawów złej kondycji zdrowotnej kwalifikuje </w:t>
      </w:r>
      <w:r w:rsidR="00D4657E">
        <w:rPr>
          <w:rFonts w:ascii="Cambria" w:hAnsi="Cambria"/>
          <w:sz w:val="20"/>
          <w:szCs w:val="20"/>
        </w:rPr>
        <w:t>roślinę</w:t>
      </w:r>
      <w:r w:rsidRPr="00EF0115">
        <w:rPr>
          <w:rFonts w:ascii="Cambria" w:hAnsi="Cambria"/>
          <w:sz w:val="20"/>
          <w:szCs w:val="20"/>
        </w:rPr>
        <w:t xml:space="preserve"> do wymiany.</w:t>
      </w:r>
    </w:p>
    <w:p w14:paraId="56909F85" w14:textId="07F75B07" w:rsidR="0023388D" w:rsidRPr="00EF0115" w:rsidRDefault="00082A86" w:rsidP="00EF0115">
      <w:pPr>
        <w:pStyle w:val="Akapitzlist"/>
        <w:numPr>
          <w:ilvl w:val="0"/>
          <w:numId w:val="42"/>
        </w:numPr>
        <w:tabs>
          <w:tab w:val="left" w:pos="709"/>
        </w:tabs>
        <w:jc w:val="both"/>
        <w:rPr>
          <w:rFonts w:ascii="Cambria" w:hAnsi="Cambria"/>
          <w:sz w:val="20"/>
          <w:szCs w:val="20"/>
        </w:rPr>
      </w:pPr>
      <w:r w:rsidRPr="00EF0115">
        <w:rPr>
          <w:rFonts w:ascii="Cambria" w:hAnsi="Cambria"/>
          <w:sz w:val="20"/>
          <w:szCs w:val="20"/>
        </w:rPr>
        <w:t xml:space="preserve"> </w:t>
      </w:r>
      <w:r w:rsidR="0023388D" w:rsidRPr="00EF0115">
        <w:rPr>
          <w:rFonts w:ascii="Cambria" w:hAnsi="Cambria"/>
          <w:sz w:val="20"/>
          <w:szCs w:val="20"/>
        </w:rPr>
        <w:t xml:space="preserve">W razie opóźnienia w </w:t>
      </w:r>
      <w:r w:rsidR="00D4657E">
        <w:rPr>
          <w:rFonts w:ascii="Cambria" w:hAnsi="Cambria"/>
          <w:sz w:val="20"/>
          <w:szCs w:val="20"/>
        </w:rPr>
        <w:t>roślin</w:t>
      </w:r>
      <w:r w:rsidR="0023388D" w:rsidRPr="00EF0115">
        <w:rPr>
          <w:rFonts w:ascii="Cambria" w:hAnsi="Cambria"/>
          <w:sz w:val="20"/>
          <w:szCs w:val="20"/>
        </w:rPr>
        <w:t xml:space="preserve"> lub usunięciu nieprawidłowości zgodnie z warunkami zawartymi w pkt.11 Zamawiający –</w:t>
      </w:r>
      <w:r w:rsidR="000307ED" w:rsidRPr="00EF0115">
        <w:rPr>
          <w:rFonts w:ascii="Cambria" w:hAnsi="Cambria"/>
          <w:sz w:val="20"/>
          <w:szCs w:val="20"/>
        </w:rPr>
        <w:t xml:space="preserve"> </w:t>
      </w:r>
      <w:r w:rsidR="0023388D" w:rsidRPr="00EF0115">
        <w:rPr>
          <w:rFonts w:ascii="Cambria" w:hAnsi="Cambria"/>
          <w:sz w:val="20"/>
          <w:szCs w:val="20"/>
        </w:rPr>
        <w:t xml:space="preserve">po uprzednim wezwaniu Wykonawcy, wyznaczeniu mu ostatecznego terminu może powierzyć wymianę wadliwych </w:t>
      </w:r>
      <w:proofErr w:type="spellStart"/>
      <w:r w:rsidR="00D4657E">
        <w:rPr>
          <w:rFonts w:ascii="Cambria" w:hAnsi="Cambria"/>
          <w:sz w:val="20"/>
          <w:szCs w:val="20"/>
        </w:rPr>
        <w:t>rośłin</w:t>
      </w:r>
      <w:proofErr w:type="spellEnd"/>
      <w:r w:rsidR="002123C2" w:rsidRPr="00EF0115">
        <w:rPr>
          <w:rFonts w:ascii="Cambria" w:hAnsi="Cambria"/>
          <w:sz w:val="20"/>
          <w:szCs w:val="20"/>
        </w:rPr>
        <w:t xml:space="preserve"> osobie</w:t>
      </w:r>
      <w:r w:rsidR="0023388D" w:rsidRPr="00EF0115">
        <w:rPr>
          <w:rFonts w:ascii="Cambria" w:hAnsi="Cambria"/>
          <w:sz w:val="20"/>
          <w:szCs w:val="20"/>
        </w:rPr>
        <w:t xml:space="preserve"> trzeciej i obciążyć kosztami Wykonawcę.</w:t>
      </w:r>
    </w:p>
    <w:p w14:paraId="054489BC" w14:textId="77777777" w:rsidR="0023388D" w:rsidRPr="003960C7" w:rsidRDefault="0023388D" w:rsidP="0023388D">
      <w:pPr>
        <w:pStyle w:val="Akapitzlist"/>
        <w:tabs>
          <w:tab w:val="left" w:pos="709"/>
        </w:tabs>
        <w:ind w:left="360"/>
        <w:jc w:val="both"/>
        <w:rPr>
          <w:rFonts w:ascii="Cambria" w:hAnsi="Cambria"/>
          <w:color w:val="FF0000"/>
          <w:sz w:val="20"/>
          <w:szCs w:val="20"/>
        </w:rPr>
      </w:pPr>
    </w:p>
    <w:p w14:paraId="3164B1A9" w14:textId="77777777" w:rsidR="00F504CB" w:rsidRPr="001843BF" w:rsidRDefault="00774FFF" w:rsidP="00A36204">
      <w:pPr>
        <w:pStyle w:val="Akapitzlist"/>
        <w:ind w:left="3966" w:firstLine="282"/>
        <w:rPr>
          <w:rFonts w:ascii="Cambria" w:hAnsi="Cambria"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 xml:space="preserve"> </w:t>
      </w:r>
      <w:r w:rsidR="00F504CB" w:rsidRPr="001843BF">
        <w:rPr>
          <w:rFonts w:ascii="Cambria" w:hAnsi="Cambria" w:cs="Times New Roman"/>
          <w:b/>
          <w:sz w:val="20"/>
          <w:szCs w:val="20"/>
        </w:rPr>
        <w:t>§ 4</w:t>
      </w:r>
    </w:p>
    <w:p w14:paraId="7F007B5B" w14:textId="77777777" w:rsidR="00245201" w:rsidRPr="00082A86" w:rsidRDefault="00082A86" w:rsidP="00082A86">
      <w:p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 xml:space="preserve">1. </w:t>
      </w:r>
      <w:r w:rsidR="00F504CB" w:rsidRPr="00082A86">
        <w:rPr>
          <w:rFonts w:ascii="Cambria" w:hAnsi="Cambria" w:cs="Times New Roman"/>
          <w:sz w:val="20"/>
          <w:szCs w:val="20"/>
        </w:rPr>
        <w:t>Osobą odpowiedzialną za prawidłowe wykonanie prac objętych niniejszą  umową będzie:</w:t>
      </w:r>
    </w:p>
    <w:p w14:paraId="50893F87" w14:textId="77777777" w:rsidR="00245201" w:rsidRPr="00245201" w:rsidRDefault="005C5E60" w:rsidP="00245201">
      <w:pPr>
        <w:pStyle w:val="Akapitzlist"/>
        <w:numPr>
          <w:ilvl w:val="0"/>
          <w:numId w:val="25"/>
        </w:numPr>
        <w:ind w:left="851" w:hanging="284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 xml:space="preserve">z ramienia Wykonawcy: </w:t>
      </w:r>
      <w:r w:rsidR="005C0385">
        <w:rPr>
          <w:rFonts w:ascii="Cambria" w:hAnsi="Cambria" w:cs="Times New Roman"/>
          <w:sz w:val="20"/>
          <w:szCs w:val="20"/>
        </w:rPr>
        <w:t>………………..</w:t>
      </w:r>
    </w:p>
    <w:p w14:paraId="3C57066B" w14:textId="3CA924A4" w:rsidR="00245201" w:rsidRPr="00245201" w:rsidRDefault="00F504CB" w:rsidP="00245201">
      <w:pPr>
        <w:pStyle w:val="Akapitzlist"/>
        <w:numPr>
          <w:ilvl w:val="0"/>
          <w:numId w:val="25"/>
        </w:numPr>
        <w:ind w:left="851" w:hanging="284"/>
        <w:jc w:val="both"/>
        <w:rPr>
          <w:rFonts w:ascii="Cambria" w:hAnsi="Cambria"/>
          <w:sz w:val="20"/>
          <w:szCs w:val="20"/>
        </w:rPr>
      </w:pPr>
      <w:r w:rsidRPr="00245201">
        <w:rPr>
          <w:rFonts w:ascii="Cambria" w:hAnsi="Cambria" w:cs="Times New Roman"/>
          <w:sz w:val="20"/>
          <w:szCs w:val="20"/>
        </w:rPr>
        <w:t>z ramienia Zamawiaj</w:t>
      </w:r>
      <w:r w:rsidR="0079602E" w:rsidRPr="00245201">
        <w:rPr>
          <w:rFonts w:ascii="Cambria" w:hAnsi="Cambria" w:cs="Times New Roman"/>
          <w:sz w:val="20"/>
          <w:szCs w:val="20"/>
        </w:rPr>
        <w:t>ą</w:t>
      </w:r>
      <w:r w:rsidRPr="00245201">
        <w:rPr>
          <w:rFonts w:ascii="Cambria" w:hAnsi="Cambria" w:cs="Times New Roman"/>
          <w:sz w:val="20"/>
          <w:szCs w:val="20"/>
        </w:rPr>
        <w:t>cego</w:t>
      </w:r>
      <w:r w:rsidRPr="005C0385">
        <w:rPr>
          <w:rFonts w:ascii="Cambria" w:hAnsi="Cambria" w:cs="Times New Roman"/>
          <w:sz w:val="20"/>
          <w:szCs w:val="20"/>
        </w:rPr>
        <w:t>:</w:t>
      </w:r>
      <w:r w:rsidR="0079602E" w:rsidRPr="005C0385">
        <w:rPr>
          <w:rFonts w:ascii="Cambria" w:hAnsi="Cambria" w:cs="Times New Roman"/>
          <w:sz w:val="20"/>
          <w:szCs w:val="20"/>
        </w:rPr>
        <w:t xml:space="preserve"> </w:t>
      </w:r>
      <w:r w:rsidR="00FC4B45">
        <w:rPr>
          <w:rFonts w:ascii="Cambria" w:hAnsi="Cambria" w:cs="Times New Roman"/>
          <w:sz w:val="20"/>
          <w:szCs w:val="20"/>
        </w:rPr>
        <w:t>…………………..</w:t>
      </w:r>
      <w:r w:rsidR="00317A3C" w:rsidRPr="008B0AC8">
        <w:rPr>
          <w:rFonts w:ascii="Cambria" w:hAnsi="Cambria" w:cs="Times New Roman"/>
          <w:color w:val="auto"/>
          <w:sz w:val="20"/>
          <w:szCs w:val="20"/>
        </w:rPr>
        <w:t xml:space="preserve"> lub inna osoba wskazana przez Zamawiającego</w:t>
      </w:r>
      <w:r w:rsidR="00EF1DFD" w:rsidRPr="008B0AC8">
        <w:rPr>
          <w:rFonts w:ascii="Cambria" w:hAnsi="Cambria" w:cs="Times New Roman"/>
          <w:color w:val="auto"/>
          <w:sz w:val="20"/>
          <w:szCs w:val="20"/>
        </w:rPr>
        <w:t>.</w:t>
      </w:r>
    </w:p>
    <w:p w14:paraId="719E11AE" w14:textId="77777777" w:rsidR="00F504CB" w:rsidRPr="00082A86" w:rsidRDefault="00082A86" w:rsidP="00082A86">
      <w:p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 xml:space="preserve">2. </w:t>
      </w:r>
      <w:r w:rsidR="00F504CB" w:rsidRPr="00082A86">
        <w:rPr>
          <w:rFonts w:ascii="Cambria" w:hAnsi="Cambria" w:cs="Times New Roman"/>
          <w:sz w:val="20"/>
          <w:szCs w:val="20"/>
        </w:rPr>
        <w:t>Wykonawca ponosi pełną odpowiedzialność za ewentualne skutki prawne wynikające ze szkód wyrządzonych osobom trzecim podczas prowadzenia prac.</w:t>
      </w:r>
    </w:p>
    <w:p w14:paraId="5819461B" w14:textId="77777777" w:rsidR="00245201" w:rsidRDefault="00245201" w:rsidP="00F504CB">
      <w:pPr>
        <w:jc w:val="center"/>
        <w:rPr>
          <w:rFonts w:ascii="Cambria" w:hAnsi="Cambria" w:cs="Times New Roman"/>
          <w:b/>
          <w:sz w:val="20"/>
          <w:szCs w:val="20"/>
        </w:rPr>
      </w:pPr>
    </w:p>
    <w:p w14:paraId="5CA36A6D" w14:textId="77777777" w:rsidR="00667F4B" w:rsidRDefault="00667F4B" w:rsidP="00F504CB">
      <w:pPr>
        <w:jc w:val="center"/>
        <w:rPr>
          <w:rFonts w:ascii="Cambria" w:hAnsi="Cambria" w:cs="Times New Roman"/>
          <w:b/>
          <w:sz w:val="20"/>
          <w:szCs w:val="20"/>
        </w:rPr>
      </w:pPr>
    </w:p>
    <w:p w14:paraId="0436B1AA" w14:textId="77777777" w:rsidR="00F504CB" w:rsidRPr="00375BA7" w:rsidRDefault="00F504CB" w:rsidP="00F504CB">
      <w:pPr>
        <w:jc w:val="center"/>
        <w:rPr>
          <w:rFonts w:ascii="Cambria" w:hAnsi="Cambria"/>
          <w:sz w:val="20"/>
          <w:szCs w:val="20"/>
        </w:rPr>
      </w:pPr>
      <w:r w:rsidRPr="00375BA7">
        <w:rPr>
          <w:rFonts w:ascii="Cambria" w:hAnsi="Cambria" w:cs="Times New Roman"/>
          <w:b/>
          <w:sz w:val="20"/>
          <w:szCs w:val="20"/>
        </w:rPr>
        <w:t>§ 5</w:t>
      </w:r>
    </w:p>
    <w:p w14:paraId="414A86F9" w14:textId="77777777" w:rsidR="00F504CB" w:rsidRDefault="00F504CB" w:rsidP="00F504CB">
      <w:pPr>
        <w:jc w:val="both"/>
        <w:rPr>
          <w:rFonts w:ascii="Cambria" w:hAnsi="Cambria" w:cs="Times New Roman"/>
          <w:sz w:val="20"/>
          <w:szCs w:val="20"/>
        </w:rPr>
      </w:pPr>
      <w:r w:rsidRPr="00375BA7">
        <w:rPr>
          <w:rFonts w:ascii="Cambria" w:hAnsi="Cambria" w:cs="Times New Roman"/>
          <w:sz w:val="20"/>
          <w:szCs w:val="20"/>
        </w:rPr>
        <w:t>Strony ustalają następujące warunki wyliczania wynagrodzenia Wykonawcy:</w:t>
      </w:r>
    </w:p>
    <w:p w14:paraId="6328CB7B" w14:textId="77777777" w:rsidR="00245201" w:rsidRPr="00375BA7" w:rsidRDefault="00245201" w:rsidP="00F504CB">
      <w:pPr>
        <w:jc w:val="both"/>
        <w:rPr>
          <w:rFonts w:ascii="Cambria" w:hAnsi="Cambria"/>
          <w:sz w:val="20"/>
          <w:szCs w:val="20"/>
        </w:rPr>
      </w:pPr>
    </w:p>
    <w:p w14:paraId="2F132366" w14:textId="77777777" w:rsidR="00E96906" w:rsidRPr="00E96906" w:rsidRDefault="00245201" w:rsidP="00245201">
      <w:pPr>
        <w:pStyle w:val="Akapitzlist"/>
        <w:numPr>
          <w:ilvl w:val="0"/>
          <w:numId w:val="26"/>
        </w:numPr>
        <w:spacing w:after="120" w:line="276" w:lineRule="auto"/>
        <w:ind w:left="426" w:hanging="426"/>
        <w:jc w:val="both"/>
        <w:rPr>
          <w:rFonts w:ascii="Cambria" w:hAnsi="Cambria"/>
          <w:sz w:val="20"/>
          <w:szCs w:val="20"/>
        </w:rPr>
      </w:pPr>
      <w:r w:rsidRPr="00245201">
        <w:rPr>
          <w:rFonts w:ascii="Cambria" w:hAnsi="Cambria"/>
          <w:sz w:val="20"/>
          <w:szCs w:val="20"/>
        </w:rPr>
        <w:t xml:space="preserve">Z tytułu wykonanych prac Wykonawca otrzyma </w:t>
      </w:r>
      <w:r w:rsidRPr="00D11818">
        <w:rPr>
          <w:rFonts w:ascii="Cambria" w:hAnsi="Cambria"/>
          <w:color w:val="auto"/>
          <w:sz w:val="20"/>
          <w:szCs w:val="20"/>
        </w:rPr>
        <w:t>wynagrodzenie</w:t>
      </w:r>
      <w:r w:rsidR="00E96906">
        <w:rPr>
          <w:rFonts w:ascii="Cambria" w:hAnsi="Cambria"/>
          <w:color w:val="auto"/>
          <w:sz w:val="20"/>
          <w:szCs w:val="20"/>
        </w:rPr>
        <w:t>:</w:t>
      </w:r>
    </w:p>
    <w:p w14:paraId="0C41C13F" w14:textId="70B03C74" w:rsidR="0061088B" w:rsidRDefault="00E96906" w:rsidP="00245201">
      <w:pPr>
        <w:pStyle w:val="Akapitzlist"/>
        <w:numPr>
          <w:ilvl w:val="0"/>
          <w:numId w:val="26"/>
        </w:numPr>
        <w:spacing w:after="120" w:line="276" w:lineRule="auto"/>
        <w:ind w:left="426" w:hanging="426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Cs/>
          <w:sz w:val="20"/>
          <w:szCs w:val="20"/>
        </w:rPr>
        <w:t>Kwota</w:t>
      </w:r>
      <w:r w:rsidR="00245201" w:rsidRPr="00E96906">
        <w:rPr>
          <w:rFonts w:ascii="Cambria" w:hAnsi="Cambria"/>
          <w:bCs/>
          <w:sz w:val="20"/>
          <w:szCs w:val="20"/>
        </w:rPr>
        <w:t xml:space="preserve"> </w:t>
      </w:r>
      <w:r w:rsidR="000340A0" w:rsidRPr="00E96906">
        <w:rPr>
          <w:rFonts w:ascii="Cambria" w:hAnsi="Cambria"/>
          <w:bCs/>
          <w:sz w:val="20"/>
          <w:szCs w:val="20"/>
        </w:rPr>
        <w:t>netto</w:t>
      </w:r>
      <w:r w:rsidR="00245201" w:rsidRPr="00E96906">
        <w:rPr>
          <w:rFonts w:ascii="Cambria" w:hAnsi="Cambria"/>
          <w:bCs/>
          <w:sz w:val="20"/>
          <w:szCs w:val="20"/>
        </w:rPr>
        <w:t xml:space="preserve"> oferty</w:t>
      </w:r>
      <w:r w:rsidR="003E542F">
        <w:rPr>
          <w:rFonts w:ascii="Cambria" w:hAnsi="Cambria"/>
          <w:b/>
          <w:sz w:val="20"/>
          <w:szCs w:val="20"/>
        </w:rPr>
        <w:t xml:space="preserve"> – </w:t>
      </w:r>
      <w:r w:rsidR="00C7715C">
        <w:rPr>
          <w:rFonts w:ascii="Cambria" w:hAnsi="Cambria"/>
          <w:b/>
          <w:sz w:val="20"/>
          <w:szCs w:val="20"/>
        </w:rPr>
        <w:t>………………..</w:t>
      </w:r>
      <w:r w:rsidR="00245201" w:rsidRPr="00245201">
        <w:rPr>
          <w:rFonts w:ascii="Cambria" w:hAnsi="Cambria"/>
          <w:sz w:val="20"/>
          <w:szCs w:val="20"/>
        </w:rPr>
        <w:t xml:space="preserve"> zł, </w:t>
      </w:r>
      <w:r w:rsidR="000340A0">
        <w:rPr>
          <w:rFonts w:ascii="Cambria" w:hAnsi="Cambria"/>
          <w:iCs/>
          <w:sz w:val="20"/>
          <w:szCs w:val="20"/>
        </w:rPr>
        <w:t>( słownie złotych:……………………..),</w:t>
      </w:r>
      <w:r w:rsidR="000340A0" w:rsidRPr="000340A0">
        <w:rPr>
          <w:rFonts w:ascii="Cambria" w:hAnsi="Cambria"/>
          <w:sz w:val="20"/>
          <w:szCs w:val="20"/>
        </w:rPr>
        <w:t xml:space="preserve"> </w:t>
      </w:r>
      <w:r w:rsidR="000340A0">
        <w:rPr>
          <w:rFonts w:ascii="Cambria" w:hAnsi="Cambria"/>
          <w:sz w:val="20"/>
          <w:szCs w:val="20"/>
        </w:rPr>
        <w:t xml:space="preserve"> podatek VAT 8% w wysokości …………….</w:t>
      </w:r>
      <w:r w:rsidR="00245201" w:rsidRPr="00245201">
        <w:rPr>
          <w:rFonts w:ascii="Cambria" w:hAnsi="Cambria"/>
          <w:i/>
          <w:sz w:val="20"/>
          <w:szCs w:val="20"/>
        </w:rPr>
        <w:t>zł</w:t>
      </w:r>
      <w:r w:rsidR="000340A0">
        <w:rPr>
          <w:rFonts w:ascii="Cambria" w:hAnsi="Cambria"/>
          <w:i/>
          <w:sz w:val="20"/>
          <w:szCs w:val="20"/>
        </w:rPr>
        <w:t>,</w:t>
      </w:r>
      <w:r w:rsidR="000340A0" w:rsidRPr="000340A0">
        <w:rPr>
          <w:rFonts w:ascii="Cambria" w:hAnsi="Cambria"/>
          <w:iCs/>
          <w:sz w:val="20"/>
          <w:szCs w:val="20"/>
        </w:rPr>
        <w:t xml:space="preserve"> </w:t>
      </w:r>
      <w:r w:rsidR="000340A0">
        <w:rPr>
          <w:rFonts w:ascii="Cambria" w:hAnsi="Cambria"/>
          <w:iCs/>
          <w:sz w:val="20"/>
          <w:szCs w:val="20"/>
        </w:rPr>
        <w:t>( słownie złotych:……………………..),</w:t>
      </w:r>
      <w:r w:rsidR="000340A0" w:rsidRPr="000340A0">
        <w:rPr>
          <w:rFonts w:ascii="Cambria" w:hAnsi="Cambria"/>
          <w:sz w:val="20"/>
          <w:szCs w:val="20"/>
        </w:rPr>
        <w:t xml:space="preserve"> </w:t>
      </w:r>
      <w:r w:rsidR="000340A0">
        <w:rPr>
          <w:rFonts w:ascii="Cambria" w:hAnsi="Cambria"/>
          <w:i/>
          <w:sz w:val="20"/>
          <w:szCs w:val="20"/>
        </w:rPr>
        <w:t xml:space="preserve"> </w:t>
      </w:r>
      <w:r w:rsidR="000340A0" w:rsidRPr="000340A0">
        <w:rPr>
          <w:rFonts w:ascii="Cambria" w:hAnsi="Cambria"/>
          <w:iCs/>
          <w:sz w:val="20"/>
          <w:szCs w:val="20"/>
        </w:rPr>
        <w:t xml:space="preserve">co daje </w:t>
      </w:r>
      <w:r w:rsidR="000340A0" w:rsidRPr="00E96906">
        <w:rPr>
          <w:rFonts w:ascii="Cambria" w:hAnsi="Cambria"/>
          <w:b/>
          <w:bCs/>
          <w:iCs/>
          <w:sz w:val="20"/>
          <w:szCs w:val="20"/>
        </w:rPr>
        <w:t>kwotę brutto</w:t>
      </w:r>
      <w:r w:rsidR="003E542F" w:rsidRPr="000340A0">
        <w:rPr>
          <w:rFonts w:ascii="Cambria" w:hAnsi="Cambria"/>
          <w:iCs/>
          <w:sz w:val="20"/>
          <w:szCs w:val="20"/>
        </w:rPr>
        <w:t xml:space="preserve"> </w:t>
      </w:r>
      <w:r w:rsidR="000340A0">
        <w:rPr>
          <w:rFonts w:ascii="Cambria" w:hAnsi="Cambria"/>
          <w:iCs/>
          <w:sz w:val="20"/>
          <w:szCs w:val="20"/>
        </w:rPr>
        <w:t>………..</w:t>
      </w:r>
      <w:r w:rsidR="00C7715C" w:rsidRPr="000340A0">
        <w:rPr>
          <w:rFonts w:ascii="Cambria" w:hAnsi="Cambria"/>
          <w:iCs/>
          <w:sz w:val="20"/>
          <w:szCs w:val="20"/>
        </w:rPr>
        <w:t>…..złot</w:t>
      </w:r>
      <w:r w:rsidR="003E542F" w:rsidRPr="000340A0">
        <w:rPr>
          <w:rFonts w:ascii="Cambria" w:hAnsi="Cambria"/>
          <w:iCs/>
          <w:sz w:val="20"/>
          <w:szCs w:val="20"/>
        </w:rPr>
        <w:t>ych</w:t>
      </w:r>
      <w:r w:rsidR="000340A0">
        <w:rPr>
          <w:rFonts w:ascii="Cambria" w:hAnsi="Cambria"/>
          <w:iCs/>
          <w:sz w:val="20"/>
          <w:szCs w:val="20"/>
        </w:rPr>
        <w:t xml:space="preserve"> ( słownie złotych:……………………..),</w:t>
      </w:r>
      <w:r w:rsidR="000340A0" w:rsidRPr="000340A0">
        <w:rPr>
          <w:rFonts w:ascii="Cambria" w:hAnsi="Cambria"/>
          <w:sz w:val="20"/>
          <w:szCs w:val="20"/>
        </w:rPr>
        <w:t xml:space="preserve"> </w:t>
      </w:r>
    </w:p>
    <w:p w14:paraId="4590DDCA" w14:textId="77777777" w:rsidR="00245201" w:rsidRDefault="00245201" w:rsidP="00245201">
      <w:pPr>
        <w:pStyle w:val="Akapitzlist"/>
        <w:numPr>
          <w:ilvl w:val="0"/>
          <w:numId w:val="26"/>
        </w:numPr>
        <w:spacing w:after="120" w:line="276" w:lineRule="auto"/>
        <w:ind w:left="426" w:hanging="426"/>
        <w:jc w:val="both"/>
        <w:rPr>
          <w:rFonts w:ascii="Cambria" w:hAnsi="Cambria"/>
          <w:sz w:val="20"/>
          <w:szCs w:val="20"/>
        </w:rPr>
      </w:pPr>
      <w:r w:rsidRPr="00245201">
        <w:rPr>
          <w:rFonts w:ascii="Cambria" w:hAnsi="Cambria"/>
          <w:sz w:val="20"/>
          <w:szCs w:val="20"/>
        </w:rPr>
        <w:t>Podstawą</w:t>
      </w:r>
      <w:r w:rsidR="0061088B">
        <w:rPr>
          <w:rFonts w:ascii="Cambria" w:hAnsi="Cambria"/>
          <w:sz w:val="20"/>
          <w:szCs w:val="20"/>
        </w:rPr>
        <w:t xml:space="preserve"> do wypła</w:t>
      </w:r>
      <w:r w:rsidR="002E53F9">
        <w:rPr>
          <w:rFonts w:ascii="Cambria" w:hAnsi="Cambria"/>
          <w:sz w:val="20"/>
          <w:szCs w:val="20"/>
        </w:rPr>
        <w:t>ty wynagrodzenia będ</w:t>
      </w:r>
      <w:r w:rsidR="00CD4B5D">
        <w:rPr>
          <w:rFonts w:ascii="Cambria" w:hAnsi="Cambria"/>
          <w:sz w:val="20"/>
          <w:szCs w:val="20"/>
        </w:rPr>
        <w:t>zie</w:t>
      </w:r>
      <w:r w:rsidR="002E53F9">
        <w:rPr>
          <w:rFonts w:ascii="Cambria" w:hAnsi="Cambria"/>
          <w:sz w:val="20"/>
          <w:szCs w:val="20"/>
        </w:rPr>
        <w:t xml:space="preserve">  sporządzo</w:t>
      </w:r>
      <w:r w:rsidR="0061088B">
        <w:rPr>
          <w:rFonts w:ascii="Cambria" w:hAnsi="Cambria"/>
          <w:sz w:val="20"/>
          <w:szCs w:val="20"/>
        </w:rPr>
        <w:t>n</w:t>
      </w:r>
      <w:r w:rsidR="002E53F9">
        <w:rPr>
          <w:rFonts w:ascii="Cambria" w:hAnsi="Cambria"/>
          <w:sz w:val="20"/>
          <w:szCs w:val="20"/>
        </w:rPr>
        <w:t>y</w:t>
      </w:r>
      <w:r w:rsidR="0061088B">
        <w:rPr>
          <w:rFonts w:ascii="Cambria" w:hAnsi="Cambria"/>
          <w:sz w:val="20"/>
          <w:szCs w:val="20"/>
        </w:rPr>
        <w:t xml:space="preserve"> p</w:t>
      </w:r>
      <w:r w:rsidR="0006229D">
        <w:rPr>
          <w:rFonts w:ascii="Cambria" w:hAnsi="Cambria"/>
          <w:sz w:val="20"/>
          <w:szCs w:val="20"/>
        </w:rPr>
        <w:t>r</w:t>
      </w:r>
      <w:r w:rsidRPr="00245201">
        <w:rPr>
          <w:rFonts w:ascii="Cambria" w:hAnsi="Cambria"/>
          <w:sz w:val="20"/>
          <w:szCs w:val="20"/>
        </w:rPr>
        <w:t>zez osobę reprezentującą Zamawiającego z udziałem Wykonawcy protok</w:t>
      </w:r>
      <w:r w:rsidR="002E53F9">
        <w:rPr>
          <w:rFonts w:ascii="Cambria" w:hAnsi="Cambria"/>
          <w:sz w:val="20"/>
          <w:szCs w:val="20"/>
        </w:rPr>
        <w:t>ół</w:t>
      </w:r>
      <w:r w:rsidRPr="00245201">
        <w:rPr>
          <w:rFonts w:ascii="Cambria" w:hAnsi="Cambria"/>
          <w:sz w:val="20"/>
          <w:szCs w:val="20"/>
        </w:rPr>
        <w:t xml:space="preserve"> odbioru prac.</w:t>
      </w:r>
    </w:p>
    <w:p w14:paraId="5F87B1F5" w14:textId="77777777" w:rsidR="00245201" w:rsidRDefault="00245201" w:rsidP="00245201">
      <w:pPr>
        <w:pStyle w:val="Akapitzlist"/>
        <w:numPr>
          <w:ilvl w:val="0"/>
          <w:numId w:val="26"/>
        </w:numPr>
        <w:spacing w:after="120" w:line="276" w:lineRule="auto"/>
        <w:ind w:left="426" w:hanging="426"/>
        <w:jc w:val="both"/>
        <w:rPr>
          <w:rFonts w:ascii="Cambria" w:hAnsi="Cambria"/>
          <w:sz w:val="20"/>
          <w:szCs w:val="20"/>
        </w:rPr>
      </w:pPr>
      <w:r w:rsidRPr="00245201">
        <w:rPr>
          <w:rFonts w:ascii="Cambria" w:hAnsi="Cambria"/>
          <w:sz w:val="20"/>
          <w:szCs w:val="20"/>
        </w:rPr>
        <w:t>Ceny nie ulegają zmianie przez cały okres trwania umowy.</w:t>
      </w:r>
    </w:p>
    <w:p w14:paraId="73C2E914" w14:textId="77777777" w:rsidR="005A2705" w:rsidRDefault="00245201" w:rsidP="005A2705">
      <w:pPr>
        <w:pStyle w:val="Akapitzlist"/>
        <w:numPr>
          <w:ilvl w:val="0"/>
          <w:numId w:val="26"/>
        </w:numPr>
        <w:spacing w:after="120" w:line="276" w:lineRule="auto"/>
        <w:ind w:left="426" w:hanging="426"/>
        <w:jc w:val="both"/>
        <w:rPr>
          <w:rFonts w:ascii="Cambria" w:hAnsi="Cambria"/>
          <w:sz w:val="20"/>
          <w:szCs w:val="20"/>
        </w:rPr>
      </w:pPr>
      <w:r w:rsidRPr="005A2705">
        <w:rPr>
          <w:rFonts w:ascii="Cambria" w:hAnsi="Cambria"/>
          <w:sz w:val="20"/>
          <w:szCs w:val="20"/>
        </w:rPr>
        <w:t>Należność za wykonanie prac regulowana będzie na konto Wykonawcy na podstawie prawidłowo wystawionych faktur wystawionych na Zamawiającego:</w:t>
      </w:r>
    </w:p>
    <w:p w14:paraId="1774A5BF" w14:textId="77777777" w:rsidR="005A2705" w:rsidRPr="005A2705" w:rsidRDefault="005A2705" w:rsidP="005A2705">
      <w:pPr>
        <w:pStyle w:val="Akapitzlist"/>
        <w:spacing w:after="120" w:line="276" w:lineRule="auto"/>
        <w:ind w:left="426"/>
        <w:jc w:val="both"/>
        <w:rPr>
          <w:rFonts w:ascii="Cambria" w:hAnsi="Cambria"/>
          <w:b/>
          <w:bCs/>
          <w:sz w:val="20"/>
          <w:szCs w:val="20"/>
        </w:rPr>
      </w:pPr>
      <w:r w:rsidRPr="005A2705">
        <w:rPr>
          <w:rFonts w:ascii="Cambria" w:hAnsi="Cambria"/>
          <w:b/>
          <w:bCs/>
          <w:sz w:val="20"/>
          <w:szCs w:val="20"/>
        </w:rPr>
        <w:t>Nabywca:</w:t>
      </w:r>
      <w:r w:rsidR="00245201" w:rsidRPr="005A2705">
        <w:rPr>
          <w:rFonts w:ascii="Cambria" w:hAnsi="Cambria"/>
          <w:b/>
          <w:bCs/>
          <w:sz w:val="20"/>
          <w:szCs w:val="20"/>
        </w:rPr>
        <w:t xml:space="preserve"> </w:t>
      </w:r>
    </w:p>
    <w:p w14:paraId="306EE9AF" w14:textId="28821F1C" w:rsidR="005A2705" w:rsidRPr="005A2705" w:rsidRDefault="00245201" w:rsidP="000C22D4">
      <w:pPr>
        <w:pStyle w:val="Akapitzlist"/>
        <w:spacing w:after="120" w:line="276" w:lineRule="auto"/>
        <w:ind w:left="426"/>
        <w:jc w:val="both"/>
        <w:rPr>
          <w:rFonts w:ascii="Cambria" w:hAnsi="Cambria"/>
          <w:bCs/>
          <w:sz w:val="20"/>
          <w:szCs w:val="20"/>
        </w:rPr>
      </w:pPr>
      <w:r w:rsidRPr="005A2705">
        <w:rPr>
          <w:rFonts w:ascii="Cambria" w:hAnsi="Cambria"/>
          <w:b/>
          <w:bCs/>
          <w:sz w:val="20"/>
          <w:szCs w:val="20"/>
        </w:rPr>
        <w:t xml:space="preserve">Gmina </w:t>
      </w:r>
      <w:r w:rsidR="000C22D4">
        <w:rPr>
          <w:rFonts w:ascii="Cambria" w:hAnsi="Cambria"/>
          <w:b/>
          <w:bCs/>
          <w:sz w:val="20"/>
          <w:szCs w:val="20"/>
        </w:rPr>
        <w:t>Zawichost ………………………………</w:t>
      </w:r>
    </w:p>
    <w:p w14:paraId="2A079D4A" w14:textId="77777777" w:rsidR="00245201" w:rsidRDefault="00245201" w:rsidP="005A2705">
      <w:pPr>
        <w:pStyle w:val="Akapitzlist"/>
        <w:spacing w:after="120" w:line="276" w:lineRule="auto"/>
        <w:ind w:left="426"/>
        <w:jc w:val="both"/>
        <w:rPr>
          <w:rFonts w:ascii="Cambria" w:hAnsi="Cambria"/>
          <w:sz w:val="20"/>
          <w:szCs w:val="20"/>
        </w:rPr>
      </w:pPr>
      <w:r w:rsidRPr="005A2705">
        <w:rPr>
          <w:rFonts w:ascii="Cambria" w:hAnsi="Cambria"/>
          <w:bCs/>
          <w:sz w:val="20"/>
          <w:szCs w:val="20"/>
        </w:rPr>
        <w:t xml:space="preserve">w </w:t>
      </w:r>
      <w:r w:rsidR="00D15AC1" w:rsidRPr="005A2705">
        <w:rPr>
          <w:rFonts w:ascii="Cambria" w:hAnsi="Cambria"/>
          <w:sz w:val="20"/>
          <w:szCs w:val="20"/>
        </w:rPr>
        <w:t>terminie 30 dni</w:t>
      </w:r>
      <w:r w:rsidRPr="005A2705">
        <w:rPr>
          <w:rFonts w:ascii="Cambria" w:hAnsi="Cambria"/>
          <w:sz w:val="20"/>
          <w:szCs w:val="20"/>
        </w:rPr>
        <w:t xml:space="preserve"> od daty dostarczenia Zamawiającemu prawidłowo wystawionej faktury.</w:t>
      </w:r>
    </w:p>
    <w:p w14:paraId="0129FB00" w14:textId="77777777" w:rsidR="00245201" w:rsidRDefault="00245201" w:rsidP="005A2705">
      <w:pPr>
        <w:pStyle w:val="Akapitzlist"/>
        <w:numPr>
          <w:ilvl w:val="0"/>
          <w:numId w:val="26"/>
        </w:numPr>
        <w:spacing w:after="120" w:line="276" w:lineRule="auto"/>
        <w:ind w:left="426" w:hanging="426"/>
        <w:jc w:val="both"/>
        <w:rPr>
          <w:rFonts w:ascii="Cambria" w:hAnsi="Cambria"/>
          <w:sz w:val="20"/>
          <w:szCs w:val="20"/>
        </w:rPr>
      </w:pPr>
      <w:r w:rsidRPr="005A2705">
        <w:rPr>
          <w:rFonts w:ascii="Cambria" w:hAnsi="Cambria"/>
          <w:sz w:val="20"/>
          <w:szCs w:val="20"/>
        </w:rPr>
        <w:t xml:space="preserve">Datą zapłaty jest dzień obciążenia rachunku </w:t>
      </w:r>
      <w:r w:rsidR="000307ED">
        <w:rPr>
          <w:rFonts w:ascii="Cambria" w:hAnsi="Cambria"/>
          <w:sz w:val="20"/>
          <w:szCs w:val="20"/>
        </w:rPr>
        <w:t xml:space="preserve">bankowego </w:t>
      </w:r>
      <w:r w:rsidRPr="005A2705">
        <w:rPr>
          <w:rFonts w:ascii="Cambria" w:hAnsi="Cambria"/>
          <w:sz w:val="20"/>
          <w:szCs w:val="20"/>
        </w:rPr>
        <w:t>Zamawiającego.</w:t>
      </w:r>
    </w:p>
    <w:p w14:paraId="428EDDAE" w14:textId="77777777" w:rsidR="00893642" w:rsidRPr="005A2705" w:rsidRDefault="00893642" w:rsidP="005A2705">
      <w:pPr>
        <w:pStyle w:val="Akapitzlist"/>
        <w:numPr>
          <w:ilvl w:val="0"/>
          <w:numId w:val="26"/>
        </w:numPr>
        <w:spacing w:after="120" w:line="276" w:lineRule="auto"/>
        <w:ind w:left="426" w:hanging="426"/>
        <w:jc w:val="both"/>
        <w:rPr>
          <w:rFonts w:ascii="Cambria" w:hAnsi="Cambria"/>
          <w:sz w:val="20"/>
          <w:szCs w:val="20"/>
        </w:rPr>
      </w:pPr>
      <w:r w:rsidRPr="005A2705">
        <w:rPr>
          <w:rFonts w:ascii="Cambria" w:hAnsi="Cambria"/>
          <w:sz w:val="20"/>
          <w:szCs w:val="20"/>
        </w:rPr>
        <w:t xml:space="preserve">Wprowadza się następujące zasady dotyczące płatności wynagrodzenia należnego dla </w:t>
      </w:r>
      <w:r w:rsidR="00D15AC1" w:rsidRPr="005A2705">
        <w:rPr>
          <w:rFonts w:ascii="Cambria" w:hAnsi="Cambria"/>
          <w:sz w:val="20"/>
          <w:szCs w:val="20"/>
        </w:rPr>
        <w:t xml:space="preserve">Wykonawcy </w:t>
      </w:r>
      <w:r w:rsidR="00D15AC1">
        <w:rPr>
          <w:rFonts w:ascii="Cambria" w:hAnsi="Cambria"/>
          <w:sz w:val="20"/>
          <w:szCs w:val="20"/>
        </w:rPr>
        <w:br/>
      </w:r>
      <w:r w:rsidR="00D15AC1" w:rsidRPr="005A2705">
        <w:rPr>
          <w:rFonts w:ascii="Cambria" w:hAnsi="Cambria"/>
          <w:sz w:val="20"/>
          <w:szCs w:val="20"/>
        </w:rPr>
        <w:t>z</w:t>
      </w:r>
      <w:r w:rsidRPr="005A2705">
        <w:rPr>
          <w:rFonts w:ascii="Cambria" w:hAnsi="Cambria"/>
          <w:sz w:val="20"/>
          <w:szCs w:val="20"/>
        </w:rPr>
        <w:t xml:space="preserve"> tytułu realizacji Umowy z zastosowaniem mechanizmu podzielonej płatności:</w:t>
      </w:r>
    </w:p>
    <w:p w14:paraId="7DDB3C44" w14:textId="77777777" w:rsidR="00893642" w:rsidRPr="00893642" w:rsidRDefault="00893642" w:rsidP="00893642">
      <w:pPr>
        <w:pStyle w:val="Akapitzlist"/>
        <w:numPr>
          <w:ilvl w:val="0"/>
          <w:numId w:val="18"/>
        </w:numPr>
        <w:spacing w:after="120" w:line="276" w:lineRule="auto"/>
        <w:ind w:hanging="294"/>
        <w:jc w:val="both"/>
        <w:rPr>
          <w:rFonts w:ascii="Cambria" w:hAnsi="Cambria"/>
          <w:sz w:val="20"/>
          <w:szCs w:val="20"/>
        </w:rPr>
      </w:pPr>
      <w:r w:rsidRPr="00893642">
        <w:rPr>
          <w:rFonts w:ascii="Cambria" w:hAnsi="Cambria"/>
          <w:sz w:val="20"/>
          <w:szCs w:val="20"/>
        </w:rPr>
        <w:t xml:space="preserve">Zamawiający zastrzega sobie prawo rozliczenia płatności wynikających z umowy </w:t>
      </w:r>
      <w:r w:rsidR="005A2705">
        <w:rPr>
          <w:rFonts w:ascii="Cambria" w:hAnsi="Cambria"/>
          <w:sz w:val="20"/>
          <w:szCs w:val="20"/>
        </w:rPr>
        <w:br/>
      </w:r>
      <w:r w:rsidRPr="00893642">
        <w:rPr>
          <w:rFonts w:ascii="Cambria" w:hAnsi="Cambria"/>
          <w:sz w:val="20"/>
          <w:szCs w:val="20"/>
        </w:rPr>
        <w:t xml:space="preserve">za pośrednictwem metody podzielonej płatności (ang. </w:t>
      </w:r>
      <w:proofErr w:type="spellStart"/>
      <w:r w:rsidRPr="00893642">
        <w:rPr>
          <w:rFonts w:ascii="Cambria" w:hAnsi="Cambria"/>
          <w:sz w:val="20"/>
          <w:szCs w:val="20"/>
        </w:rPr>
        <w:t>split</w:t>
      </w:r>
      <w:proofErr w:type="spellEnd"/>
      <w:r w:rsidRPr="00893642">
        <w:rPr>
          <w:rFonts w:ascii="Cambria" w:hAnsi="Cambria"/>
          <w:sz w:val="20"/>
          <w:szCs w:val="20"/>
        </w:rPr>
        <w:t xml:space="preserve"> </w:t>
      </w:r>
      <w:proofErr w:type="spellStart"/>
      <w:r w:rsidRPr="00893642">
        <w:rPr>
          <w:rFonts w:ascii="Cambria" w:hAnsi="Cambria"/>
          <w:sz w:val="20"/>
          <w:szCs w:val="20"/>
        </w:rPr>
        <w:t>payment</w:t>
      </w:r>
      <w:proofErr w:type="spellEnd"/>
      <w:r w:rsidRPr="00893642">
        <w:rPr>
          <w:rFonts w:ascii="Cambria" w:hAnsi="Cambria"/>
          <w:sz w:val="20"/>
          <w:szCs w:val="20"/>
        </w:rPr>
        <w:t xml:space="preserve">) przewidzianego </w:t>
      </w:r>
      <w:r w:rsidR="005A2705">
        <w:rPr>
          <w:rFonts w:ascii="Cambria" w:hAnsi="Cambria"/>
          <w:sz w:val="20"/>
          <w:szCs w:val="20"/>
        </w:rPr>
        <w:br/>
      </w:r>
      <w:r w:rsidRPr="00893642">
        <w:rPr>
          <w:rFonts w:ascii="Cambria" w:hAnsi="Cambria"/>
          <w:sz w:val="20"/>
          <w:szCs w:val="20"/>
        </w:rPr>
        <w:t>w przepisach ustawy o podatku od towarów i usług.</w:t>
      </w:r>
    </w:p>
    <w:p w14:paraId="5EA4031F" w14:textId="77777777" w:rsidR="006C755A" w:rsidRPr="006C755A" w:rsidRDefault="00893642" w:rsidP="006C755A">
      <w:pPr>
        <w:pStyle w:val="Akapitzlist"/>
        <w:numPr>
          <w:ilvl w:val="0"/>
          <w:numId w:val="18"/>
        </w:numPr>
        <w:spacing w:after="120" w:line="276" w:lineRule="auto"/>
        <w:ind w:hanging="294"/>
        <w:jc w:val="both"/>
        <w:rPr>
          <w:rFonts w:ascii="Cambria" w:hAnsi="Cambria"/>
          <w:sz w:val="20"/>
          <w:szCs w:val="20"/>
        </w:rPr>
      </w:pPr>
      <w:r w:rsidRPr="00893642">
        <w:rPr>
          <w:rFonts w:ascii="Cambria" w:hAnsi="Cambria"/>
          <w:sz w:val="20"/>
          <w:szCs w:val="20"/>
        </w:rPr>
        <w:t xml:space="preserve">Wykonawca oświadcza, że rachunek </w:t>
      </w:r>
      <w:r w:rsidR="00A63BA1" w:rsidRPr="00893642">
        <w:rPr>
          <w:rFonts w:ascii="Cambria" w:hAnsi="Cambria"/>
          <w:sz w:val="20"/>
          <w:szCs w:val="20"/>
        </w:rPr>
        <w:t>bankowy, na który</w:t>
      </w:r>
      <w:r w:rsidRPr="00893642">
        <w:rPr>
          <w:rFonts w:ascii="Cambria" w:hAnsi="Cambria"/>
          <w:sz w:val="20"/>
          <w:szCs w:val="20"/>
        </w:rPr>
        <w:t xml:space="preserve"> będą dokonywane płatności </w:t>
      </w:r>
      <w:r w:rsidR="005A2705">
        <w:rPr>
          <w:rFonts w:ascii="Cambria" w:hAnsi="Cambria"/>
          <w:sz w:val="20"/>
          <w:szCs w:val="20"/>
        </w:rPr>
        <w:br/>
      </w:r>
      <w:r w:rsidR="006C755A">
        <w:rPr>
          <w:rFonts w:ascii="Cambria" w:hAnsi="Cambria"/>
          <w:sz w:val="20"/>
          <w:szCs w:val="20"/>
        </w:rPr>
        <w:t xml:space="preserve">to nr </w:t>
      </w:r>
      <w:r w:rsidR="005C0385">
        <w:rPr>
          <w:rFonts w:ascii="Cambria" w:hAnsi="Cambria"/>
          <w:sz w:val="20"/>
          <w:szCs w:val="20"/>
        </w:rPr>
        <w:t>……………………………………………………………….</w:t>
      </w:r>
    </w:p>
    <w:p w14:paraId="5518B75E" w14:textId="77777777" w:rsidR="00893642" w:rsidRPr="00893642" w:rsidRDefault="00893642" w:rsidP="00893642">
      <w:pPr>
        <w:pStyle w:val="Akapitzlist"/>
        <w:numPr>
          <w:ilvl w:val="0"/>
          <w:numId w:val="19"/>
        </w:numPr>
        <w:spacing w:after="120" w:line="276" w:lineRule="auto"/>
        <w:ind w:left="993" w:hanging="284"/>
        <w:jc w:val="both"/>
        <w:rPr>
          <w:rFonts w:ascii="Cambria" w:hAnsi="Cambria"/>
          <w:sz w:val="20"/>
          <w:szCs w:val="20"/>
        </w:rPr>
      </w:pPr>
      <w:r w:rsidRPr="00893642">
        <w:rPr>
          <w:rFonts w:ascii="Cambria" w:hAnsi="Cambria"/>
          <w:sz w:val="20"/>
          <w:szCs w:val="20"/>
        </w:rPr>
        <w:t xml:space="preserve">jest rachunkiem umożliwiającym płatność w ramach mechanizmu podzielonej płatności, </w:t>
      </w:r>
      <w:r w:rsidR="005A2705">
        <w:rPr>
          <w:rFonts w:ascii="Cambria" w:hAnsi="Cambria"/>
          <w:sz w:val="20"/>
          <w:szCs w:val="20"/>
        </w:rPr>
        <w:br/>
      </w:r>
      <w:r w:rsidRPr="00893642">
        <w:rPr>
          <w:rFonts w:ascii="Cambria" w:hAnsi="Cambria"/>
          <w:sz w:val="20"/>
          <w:szCs w:val="20"/>
        </w:rPr>
        <w:t>o którym mowa powyżej.</w:t>
      </w:r>
    </w:p>
    <w:p w14:paraId="303F7BB3" w14:textId="77777777" w:rsidR="00893642" w:rsidRPr="00893642" w:rsidRDefault="00893642" w:rsidP="00893642">
      <w:pPr>
        <w:pStyle w:val="Akapitzlist"/>
        <w:numPr>
          <w:ilvl w:val="0"/>
          <w:numId w:val="19"/>
        </w:numPr>
        <w:spacing w:after="120" w:line="276" w:lineRule="auto"/>
        <w:ind w:left="993" w:hanging="284"/>
        <w:jc w:val="both"/>
        <w:rPr>
          <w:rFonts w:ascii="Cambria" w:hAnsi="Cambria"/>
          <w:sz w:val="20"/>
          <w:szCs w:val="20"/>
        </w:rPr>
      </w:pPr>
      <w:r w:rsidRPr="00893642">
        <w:rPr>
          <w:rFonts w:ascii="Cambria" w:hAnsi="Cambria"/>
          <w:sz w:val="20"/>
          <w:szCs w:val="20"/>
        </w:rPr>
        <w:lastRenderedPageBreak/>
        <w:t xml:space="preserve">jest rachunkiem znajdującym się w elektronicznym wykazie podmiotów prowadzonym </w:t>
      </w:r>
      <w:r w:rsidR="005A2705">
        <w:rPr>
          <w:rFonts w:ascii="Cambria" w:hAnsi="Cambria"/>
          <w:sz w:val="20"/>
          <w:szCs w:val="20"/>
        </w:rPr>
        <w:br/>
      </w:r>
      <w:r w:rsidRPr="00893642">
        <w:rPr>
          <w:rFonts w:ascii="Cambria" w:hAnsi="Cambria"/>
          <w:sz w:val="20"/>
          <w:szCs w:val="20"/>
        </w:rPr>
        <w:t>od 1 września 2019 r. przez Szefa Krajowej Administracji Skarbowej, o którym mowa</w:t>
      </w:r>
      <w:r w:rsidR="005A2705">
        <w:rPr>
          <w:rFonts w:ascii="Cambria" w:hAnsi="Cambria"/>
          <w:sz w:val="20"/>
          <w:szCs w:val="20"/>
        </w:rPr>
        <w:t xml:space="preserve"> </w:t>
      </w:r>
      <w:r w:rsidR="005A2705">
        <w:rPr>
          <w:rFonts w:ascii="Cambria" w:hAnsi="Cambria"/>
          <w:sz w:val="20"/>
          <w:szCs w:val="20"/>
        </w:rPr>
        <w:br/>
      </w:r>
      <w:r w:rsidRPr="00893642">
        <w:rPr>
          <w:rFonts w:ascii="Cambria" w:hAnsi="Cambria"/>
          <w:sz w:val="20"/>
          <w:szCs w:val="20"/>
        </w:rPr>
        <w:t>w ustawie o podatku od towarów i usług.</w:t>
      </w:r>
    </w:p>
    <w:p w14:paraId="0E7940BF" w14:textId="77777777" w:rsidR="00893642" w:rsidRPr="00893642" w:rsidRDefault="00893642" w:rsidP="00893642">
      <w:pPr>
        <w:pStyle w:val="Akapitzlist"/>
        <w:numPr>
          <w:ilvl w:val="0"/>
          <w:numId w:val="18"/>
        </w:numPr>
        <w:spacing w:after="120" w:line="276" w:lineRule="auto"/>
        <w:ind w:hanging="294"/>
        <w:jc w:val="both"/>
        <w:rPr>
          <w:rFonts w:ascii="Cambria" w:hAnsi="Cambria"/>
          <w:sz w:val="20"/>
          <w:szCs w:val="20"/>
        </w:rPr>
      </w:pPr>
      <w:r w:rsidRPr="00893642">
        <w:rPr>
          <w:rFonts w:ascii="Cambria" w:hAnsi="Cambria"/>
          <w:sz w:val="20"/>
          <w:szCs w:val="20"/>
        </w:rPr>
        <w:t xml:space="preserve">W </w:t>
      </w:r>
      <w:r w:rsidR="00D15AC1" w:rsidRPr="00893642">
        <w:rPr>
          <w:rFonts w:ascii="Cambria" w:hAnsi="Cambria"/>
          <w:sz w:val="20"/>
          <w:szCs w:val="20"/>
        </w:rPr>
        <w:t>przypadku, gdy</w:t>
      </w:r>
      <w:r w:rsidRPr="00893642">
        <w:rPr>
          <w:rFonts w:ascii="Cambria" w:hAnsi="Cambria"/>
          <w:sz w:val="20"/>
          <w:szCs w:val="20"/>
        </w:rPr>
        <w:t xml:space="preserve"> rachunek bankowy wykonawcy nie spełnia warunków określonych </w:t>
      </w:r>
      <w:r w:rsidR="005A2705">
        <w:rPr>
          <w:rFonts w:ascii="Cambria" w:hAnsi="Cambria"/>
          <w:sz w:val="20"/>
          <w:szCs w:val="20"/>
        </w:rPr>
        <w:br/>
      </w:r>
      <w:r w:rsidRPr="00893642">
        <w:rPr>
          <w:rFonts w:ascii="Cambria" w:hAnsi="Cambria"/>
          <w:sz w:val="20"/>
          <w:szCs w:val="20"/>
        </w:rPr>
        <w:t>w pkt. 2, opóźnienie w dokonaniu płatności w terminie określonym w umowie, powstałe wskutek braku możliwości realizacji przez Zamawiającego płatności wynagrodzenia z zachowaniem mechanizmu podzielonej płatności bądź dokonania płatności na rachunek objęty wykazem, nie stanowi dla Wykonawcy podstawy do żądania od Zamawiającego jakichkolwiek odsetek/odszkodowań lub innych roszczeń z tytułu dokonania nieterminowej płatności.</w:t>
      </w:r>
    </w:p>
    <w:p w14:paraId="5CB59423" w14:textId="77777777" w:rsidR="00893642" w:rsidRPr="00893642" w:rsidRDefault="00893642" w:rsidP="00893642">
      <w:pPr>
        <w:pStyle w:val="Akapitzlist"/>
        <w:numPr>
          <w:ilvl w:val="0"/>
          <w:numId w:val="18"/>
        </w:numPr>
        <w:spacing w:after="120" w:line="276" w:lineRule="auto"/>
        <w:ind w:hanging="294"/>
        <w:jc w:val="both"/>
        <w:rPr>
          <w:rFonts w:ascii="Cambria" w:hAnsi="Cambria"/>
          <w:sz w:val="20"/>
          <w:szCs w:val="20"/>
        </w:rPr>
      </w:pPr>
      <w:r w:rsidRPr="00893642">
        <w:rPr>
          <w:rFonts w:ascii="Cambria" w:hAnsi="Cambria"/>
          <w:sz w:val="20"/>
          <w:szCs w:val="20"/>
        </w:rPr>
        <w:t xml:space="preserve">Strony postanawiają, że nie jest dopuszczalny bez zgody Zamawiającego przelew wierzytelności </w:t>
      </w:r>
      <w:r w:rsidR="005A2705">
        <w:rPr>
          <w:rFonts w:ascii="Cambria" w:hAnsi="Cambria"/>
          <w:sz w:val="20"/>
          <w:szCs w:val="20"/>
        </w:rPr>
        <w:br/>
      </w:r>
      <w:r w:rsidRPr="00893642">
        <w:rPr>
          <w:rFonts w:ascii="Cambria" w:hAnsi="Cambria"/>
          <w:sz w:val="20"/>
          <w:szCs w:val="20"/>
        </w:rPr>
        <w:t>z tytułu wynagrodzenia za zrealizowany przedmiot umowy na osobę trzecią.</w:t>
      </w:r>
    </w:p>
    <w:p w14:paraId="3D00D7C2" w14:textId="77777777" w:rsidR="00893642" w:rsidRPr="00375BA7" w:rsidRDefault="00893642" w:rsidP="00E4458B">
      <w:pPr>
        <w:pStyle w:val="WW-Zwykytekst"/>
        <w:ind w:left="360"/>
        <w:jc w:val="both"/>
        <w:rPr>
          <w:rFonts w:ascii="Cambria" w:hAnsi="Cambria"/>
          <w:szCs w:val="20"/>
        </w:rPr>
      </w:pPr>
    </w:p>
    <w:p w14:paraId="64620D88" w14:textId="77777777" w:rsidR="00F504CB" w:rsidRPr="00375BA7" w:rsidRDefault="00F504CB" w:rsidP="00F504CB">
      <w:pPr>
        <w:autoSpaceDE w:val="0"/>
        <w:jc w:val="center"/>
        <w:rPr>
          <w:rFonts w:ascii="Cambria" w:hAnsi="Cambria"/>
          <w:sz w:val="20"/>
          <w:szCs w:val="20"/>
        </w:rPr>
      </w:pPr>
      <w:r w:rsidRPr="00375BA7">
        <w:rPr>
          <w:rFonts w:ascii="Cambria" w:eastAsia="Times New Roman" w:hAnsi="Cambria" w:cs="Times New Roman"/>
          <w:b/>
          <w:color w:val="auto"/>
          <w:sz w:val="20"/>
          <w:szCs w:val="20"/>
        </w:rPr>
        <w:t>§ 6</w:t>
      </w:r>
    </w:p>
    <w:p w14:paraId="20AE155E" w14:textId="77777777" w:rsidR="005A2705" w:rsidRDefault="005A2705" w:rsidP="00717043">
      <w:pPr>
        <w:pStyle w:val="Default"/>
        <w:numPr>
          <w:ilvl w:val="0"/>
          <w:numId w:val="27"/>
        </w:numPr>
        <w:spacing w:line="276" w:lineRule="auto"/>
        <w:ind w:left="426" w:hanging="426"/>
        <w:jc w:val="both"/>
        <w:rPr>
          <w:rFonts w:ascii="Cambria" w:hAnsi="Cambria"/>
          <w:bCs/>
          <w:sz w:val="20"/>
          <w:szCs w:val="20"/>
        </w:rPr>
      </w:pPr>
      <w:r w:rsidRPr="005A2705">
        <w:rPr>
          <w:rFonts w:ascii="Cambria" w:hAnsi="Cambria"/>
          <w:bCs/>
          <w:sz w:val="20"/>
          <w:szCs w:val="20"/>
        </w:rPr>
        <w:t>Stosownie do art. 95 ust 1 ustawy Prawo zamówień publicznych Zamawiający wymaga zatrudnienia przez Wykon</w:t>
      </w:r>
      <w:r w:rsidR="004D2FBA">
        <w:rPr>
          <w:rFonts w:ascii="Cambria" w:hAnsi="Cambria"/>
          <w:bCs/>
          <w:sz w:val="20"/>
          <w:szCs w:val="20"/>
        </w:rPr>
        <w:t>awcę  na podstawie umowy o pracę</w:t>
      </w:r>
      <w:r w:rsidRPr="005A2705">
        <w:rPr>
          <w:rFonts w:ascii="Cambria" w:hAnsi="Cambria"/>
          <w:bCs/>
          <w:sz w:val="20"/>
          <w:szCs w:val="20"/>
        </w:rPr>
        <w:t xml:space="preserve"> osób wykonujących czynności w zakresie sadzenia </w:t>
      </w:r>
      <w:r>
        <w:rPr>
          <w:rFonts w:ascii="Cambria" w:hAnsi="Cambria"/>
          <w:bCs/>
          <w:sz w:val="20"/>
          <w:szCs w:val="20"/>
        </w:rPr>
        <w:br/>
      </w:r>
      <w:r w:rsidRPr="005A2705">
        <w:rPr>
          <w:rFonts w:ascii="Cambria" w:hAnsi="Cambria"/>
          <w:bCs/>
          <w:sz w:val="20"/>
          <w:szCs w:val="20"/>
        </w:rPr>
        <w:t>i utrzymania zieleni tj. prace fizyczne pod kierownictwem innej osoby, w miejscu i czasie wskazanym przez tego Wykonawcę –  dotyczy to następujących rodzajów robót:</w:t>
      </w:r>
      <w:r>
        <w:rPr>
          <w:rFonts w:ascii="Cambria" w:hAnsi="Cambria"/>
          <w:bCs/>
          <w:sz w:val="20"/>
          <w:szCs w:val="20"/>
        </w:rPr>
        <w:t xml:space="preserve"> </w:t>
      </w:r>
    </w:p>
    <w:p w14:paraId="6D92E0F9" w14:textId="77777777" w:rsidR="000C22D4" w:rsidRPr="000C22D4" w:rsidRDefault="000C22D4" w:rsidP="000C22D4">
      <w:pPr>
        <w:pStyle w:val="Akapitzlist"/>
        <w:spacing w:line="276" w:lineRule="auto"/>
        <w:ind w:left="644"/>
        <w:jc w:val="both"/>
        <w:rPr>
          <w:rFonts w:asciiTheme="majorHAnsi" w:hAnsiTheme="majorHAnsi"/>
          <w:bCs/>
          <w:sz w:val="20"/>
          <w:szCs w:val="20"/>
        </w:rPr>
      </w:pPr>
      <w:r w:rsidRPr="000C22D4">
        <w:rPr>
          <w:rFonts w:asciiTheme="majorHAnsi" w:hAnsiTheme="majorHAnsi"/>
          <w:bCs/>
          <w:sz w:val="20"/>
          <w:szCs w:val="20"/>
        </w:rPr>
        <w:t>- przygotowanie podłoża,</w:t>
      </w:r>
    </w:p>
    <w:p w14:paraId="36CD972F" w14:textId="77777777" w:rsidR="000C22D4" w:rsidRPr="000C22D4" w:rsidRDefault="000C22D4" w:rsidP="000C22D4">
      <w:pPr>
        <w:pStyle w:val="Akapitzlist"/>
        <w:spacing w:line="276" w:lineRule="auto"/>
        <w:ind w:left="644"/>
        <w:jc w:val="both"/>
        <w:rPr>
          <w:rFonts w:asciiTheme="majorHAnsi" w:hAnsiTheme="majorHAnsi"/>
          <w:bCs/>
          <w:sz w:val="20"/>
          <w:szCs w:val="20"/>
        </w:rPr>
      </w:pPr>
      <w:r w:rsidRPr="000C22D4">
        <w:rPr>
          <w:rFonts w:asciiTheme="majorHAnsi" w:hAnsiTheme="majorHAnsi"/>
          <w:bCs/>
          <w:sz w:val="20"/>
          <w:szCs w:val="20"/>
        </w:rPr>
        <w:t xml:space="preserve">- utworzenie stref </w:t>
      </w:r>
      <w:proofErr w:type="spellStart"/>
      <w:r w:rsidRPr="000C22D4">
        <w:rPr>
          <w:rFonts w:asciiTheme="majorHAnsi" w:hAnsiTheme="majorHAnsi"/>
          <w:bCs/>
          <w:sz w:val="20"/>
          <w:szCs w:val="20"/>
        </w:rPr>
        <w:t>nasadzeń</w:t>
      </w:r>
      <w:proofErr w:type="spellEnd"/>
      <w:r w:rsidRPr="000C22D4">
        <w:rPr>
          <w:rFonts w:asciiTheme="majorHAnsi" w:hAnsiTheme="majorHAnsi"/>
          <w:bCs/>
          <w:sz w:val="20"/>
          <w:szCs w:val="20"/>
        </w:rPr>
        <w:t xml:space="preserve"> z roślin;</w:t>
      </w:r>
    </w:p>
    <w:p w14:paraId="082DC11E" w14:textId="4CA4B7BD" w:rsidR="000C22D4" w:rsidRPr="000C22D4" w:rsidRDefault="000C22D4" w:rsidP="000C22D4">
      <w:pPr>
        <w:pStyle w:val="Akapitzlist"/>
        <w:spacing w:line="276" w:lineRule="auto"/>
        <w:ind w:left="644"/>
        <w:jc w:val="both"/>
        <w:rPr>
          <w:rFonts w:asciiTheme="majorHAnsi" w:hAnsiTheme="majorHAnsi"/>
          <w:bCs/>
          <w:sz w:val="20"/>
          <w:szCs w:val="20"/>
        </w:rPr>
      </w:pPr>
      <w:r w:rsidRPr="000C22D4">
        <w:rPr>
          <w:rFonts w:asciiTheme="majorHAnsi" w:hAnsiTheme="majorHAnsi"/>
          <w:bCs/>
          <w:sz w:val="20"/>
          <w:szCs w:val="20"/>
        </w:rPr>
        <w:t xml:space="preserve">- obsadzenie terenu roślinami (drzewa, krzewy, byliny, trawy zgodnie z załączonym projektem) z opalikowaniem drzewek i nawożeniem roślin. </w:t>
      </w:r>
    </w:p>
    <w:p w14:paraId="5E56439C" w14:textId="77777777" w:rsidR="000C22D4" w:rsidRPr="000C22D4" w:rsidRDefault="000C22D4" w:rsidP="000C22D4">
      <w:pPr>
        <w:pStyle w:val="Akapitzlist"/>
        <w:spacing w:line="276" w:lineRule="auto"/>
        <w:ind w:left="644"/>
        <w:jc w:val="both"/>
        <w:rPr>
          <w:rFonts w:asciiTheme="majorHAnsi" w:hAnsiTheme="majorHAnsi"/>
          <w:bCs/>
          <w:sz w:val="20"/>
          <w:szCs w:val="20"/>
        </w:rPr>
      </w:pPr>
      <w:r w:rsidRPr="000C22D4">
        <w:rPr>
          <w:rFonts w:asciiTheme="majorHAnsi" w:hAnsiTheme="majorHAnsi"/>
          <w:bCs/>
          <w:sz w:val="20"/>
          <w:szCs w:val="20"/>
        </w:rPr>
        <w:t>-</w:t>
      </w:r>
      <w:r w:rsidRPr="000C22D4">
        <w:rPr>
          <w:rFonts w:asciiTheme="majorHAnsi" w:hAnsiTheme="majorHAnsi"/>
          <w:sz w:val="22"/>
          <w:szCs w:val="20"/>
        </w:rPr>
        <w:t xml:space="preserve"> </w:t>
      </w:r>
      <w:r w:rsidRPr="000C22D4">
        <w:rPr>
          <w:rFonts w:asciiTheme="majorHAnsi" w:hAnsiTheme="majorHAnsi"/>
          <w:bCs/>
          <w:sz w:val="20"/>
          <w:szCs w:val="20"/>
        </w:rPr>
        <w:t xml:space="preserve">w projekcie zostały wskazane dokładne miejsca </w:t>
      </w:r>
      <w:proofErr w:type="spellStart"/>
      <w:r w:rsidRPr="000C22D4">
        <w:rPr>
          <w:rFonts w:asciiTheme="majorHAnsi" w:hAnsiTheme="majorHAnsi"/>
          <w:bCs/>
          <w:sz w:val="20"/>
          <w:szCs w:val="20"/>
        </w:rPr>
        <w:t>nasadzeń</w:t>
      </w:r>
      <w:proofErr w:type="spellEnd"/>
      <w:r w:rsidRPr="000C22D4">
        <w:rPr>
          <w:rFonts w:asciiTheme="majorHAnsi" w:hAnsiTheme="majorHAnsi"/>
          <w:bCs/>
          <w:sz w:val="20"/>
          <w:szCs w:val="20"/>
        </w:rPr>
        <w:t>;</w:t>
      </w:r>
    </w:p>
    <w:p w14:paraId="474FA903" w14:textId="6F2EB2EB" w:rsidR="005A2705" w:rsidRDefault="005A2705" w:rsidP="000C22D4">
      <w:pPr>
        <w:pStyle w:val="Default"/>
        <w:spacing w:line="276" w:lineRule="auto"/>
        <w:ind w:left="1187"/>
        <w:jc w:val="both"/>
        <w:rPr>
          <w:rFonts w:ascii="Cambria" w:hAnsi="Cambria"/>
          <w:bCs/>
          <w:sz w:val="20"/>
          <w:szCs w:val="20"/>
        </w:rPr>
      </w:pPr>
    </w:p>
    <w:p w14:paraId="5613B274" w14:textId="77777777" w:rsidR="005A2705" w:rsidRDefault="005A2705" w:rsidP="00717043">
      <w:pPr>
        <w:pStyle w:val="Default"/>
        <w:numPr>
          <w:ilvl w:val="0"/>
          <w:numId w:val="27"/>
        </w:numPr>
        <w:spacing w:line="276" w:lineRule="auto"/>
        <w:ind w:left="426" w:hanging="426"/>
        <w:jc w:val="both"/>
        <w:rPr>
          <w:rFonts w:ascii="Cambria" w:hAnsi="Cambria"/>
          <w:bCs/>
          <w:sz w:val="20"/>
          <w:szCs w:val="20"/>
        </w:rPr>
      </w:pPr>
      <w:r w:rsidRPr="005A2705">
        <w:rPr>
          <w:rFonts w:ascii="Cambria" w:hAnsi="Cambria"/>
          <w:bCs/>
          <w:sz w:val="20"/>
          <w:szCs w:val="20"/>
        </w:rPr>
        <w:t xml:space="preserve">Zatrudnienie, o którym mowa powyżej powinno trwać przez cały okres realizacji </w:t>
      </w:r>
      <w:r w:rsidR="004D2FBA">
        <w:rPr>
          <w:rFonts w:ascii="Cambria" w:hAnsi="Cambria"/>
          <w:bCs/>
          <w:sz w:val="20"/>
          <w:szCs w:val="20"/>
        </w:rPr>
        <w:t>umowy</w:t>
      </w:r>
      <w:r w:rsidRPr="005A2705">
        <w:rPr>
          <w:rFonts w:ascii="Cambria" w:hAnsi="Cambria"/>
          <w:bCs/>
          <w:sz w:val="20"/>
          <w:szCs w:val="20"/>
        </w:rPr>
        <w:t>.</w:t>
      </w:r>
    </w:p>
    <w:p w14:paraId="4CB1E83A" w14:textId="77777777" w:rsidR="005A2705" w:rsidRDefault="005A2705" w:rsidP="00717043">
      <w:pPr>
        <w:pStyle w:val="Default"/>
        <w:numPr>
          <w:ilvl w:val="0"/>
          <w:numId w:val="27"/>
        </w:numPr>
        <w:spacing w:line="276" w:lineRule="auto"/>
        <w:ind w:left="426" w:hanging="426"/>
        <w:jc w:val="both"/>
        <w:rPr>
          <w:rFonts w:ascii="Cambria" w:hAnsi="Cambria"/>
          <w:bCs/>
          <w:sz w:val="20"/>
          <w:szCs w:val="20"/>
        </w:rPr>
      </w:pPr>
      <w:r w:rsidRPr="005A2705">
        <w:rPr>
          <w:rFonts w:ascii="Cambria" w:hAnsi="Cambria"/>
          <w:bCs/>
          <w:sz w:val="20"/>
          <w:szCs w:val="20"/>
        </w:rPr>
        <w:t>Wykonawca zobowiązuje się, że pracownicy wykonujący czynności w zakresie jak wyżej będą zatrudnieni na umowę o pracę w rozumieniu przepisów ustawy z dnia 26 czerwca 1974 r. – Kodeks pracy (Dz. U. z 202</w:t>
      </w:r>
      <w:r w:rsidR="005C0385">
        <w:rPr>
          <w:rFonts w:ascii="Cambria" w:hAnsi="Cambria"/>
          <w:bCs/>
          <w:sz w:val="20"/>
          <w:szCs w:val="20"/>
        </w:rPr>
        <w:t>3</w:t>
      </w:r>
      <w:r>
        <w:rPr>
          <w:rFonts w:ascii="Cambria" w:hAnsi="Cambria"/>
          <w:bCs/>
          <w:sz w:val="20"/>
          <w:szCs w:val="20"/>
        </w:rPr>
        <w:t xml:space="preserve"> </w:t>
      </w:r>
      <w:r w:rsidRPr="005A2705">
        <w:rPr>
          <w:rFonts w:ascii="Cambria" w:hAnsi="Cambria"/>
          <w:bCs/>
          <w:sz w:val="20"/>
          <w:szCs w:val="20"/>
        </w:rPr>
        <w:t>r. Poz.</w:t>
      </w:r>
      <w:r>
        <w:rPr>
          <w:rFonts w:ascii="Cambria" w:hAnsi="Cambria"/>
          <w:bCs/>
          <w:sz w:val="20"/>
          <w:szCs w:val="20"/>
        </w:rPr>
        <w:t xml:space="preserve"> </w:t>
      </w:r>
      <w:r w:rsidRPr="005A2705">
        <w:rPr>
          <w:rFonts w:ascii="Cambria" w:hAnsi="Cambria"/>
          <w:bCs/>
          <w:sz w:val="20"/>
          <w:szCs w:val="20"/>
        </w:rPr>
        <w:t>1</w:t>
      </w:r>
      <w:r w:rsidR="005C0385">
        <w:rPr>
          <w:rFonts w:ascii="Cambria" w:hAnsi="Cambria"/>
          <w:bCs/>
          <w:sz w:val="20"/>
          <w:szCs w:val="20"/>
        </w:rPr>
        <w:t>465</w:t>
      </w:r>
      <w:r w:rsidRPr="005A2705">
        <w:rPr>
          <w:rFonts w:ascii="Cambria" w:hAnsi="Cambria"/>
          <w:bCs/>
          <w:sz w:val="20"/>
          <w:szCs w:val="20"/>
        </w:rPr>
        <w:t xml:space="preserve"> tj. ze zm.)</w:t>
      </w:r>
      <w:r>
        <w:rPr>
          <w:rFonts w:ascii="Cambria" w:hAnsi="Cambria"/>
          <w:bCs/>
          <w:sz w:val="20"/>
          <w:szCs w:val="20"/>
        </w:rPr>
        <w:t>.</w:t>
      </w:r>
    </w:p>
    <w:p w14:paraId="6026DBF9" w14:textId="77777777" w:rsidR="005A2705" w:rsidRDefault="005A2705" w:rsidP="00717043">
      <w:pPr>
        <w:pStyle w:val="Default"/>
        <w:numPr>
          <w:ilvl w:val="0"/>
          <w:numId w:val="27"/>
        </w:numPr>
        <w:spacing w:line="276" w:lineRule="auto"/>
        <w:ind w:left="426" w:hanging="426"/>
        <w:jc w:val="both"/>
        <w:rPr>
          <w:rFonts w:ascii="Cambria" w:hAnsi="Cambria"/>
          <w:bCs/>
          <w:sz w:val="20"/>
          <w:szCs w:val="20"/>
        </w:rPr>
      </w:pPr>
      <w:r w:rsidRPr="005A2705">
        <w:rPr>
          <w:rFonts w:ascii="Cambria" w:hAnsi="Cambria"/>
          <w:bCs/>
          <w:sz w:val="20"/>
          <w:szCs w:val="20"/>
        </w:rPr>
        <w:t>Każdorazowo na żądanie Zamawiającego, w terminie wskazanym przez Zamawiającego, nie krótszym niż 10 dni roboczych, wykonawca zobowiązuje się przedłożyć oświadczenie</w:t>
      </w:r>
      <w:r>
        <w:rPr>
          <w:rFonts w:ascii="Cambria" w:hAnsi="Cambria"/>
          <w:bCs/>
          <w:sz w:val="20"/>
          <w:szCs w:val="20"/>
        </w:rPr>
        <w:t xml:space="preserve"> </w:t>
      </w:r>
      <w:r w:rsidRPr="005A2705">
        <w:rPr>
          <w:rFonts w:ascii="Cambria" w:hAnsi="Cambria"/>
          <w:bCs/>
          <w:sz w:val="20"/>
          <w:szCs w:val="20"/>
        </w:rPr>
        <w:t xml:space="preserve">o zatrudnieniu </w:t>
      </w:r>
      <w:r>
        <w:rPr>
          <w:rFonts w:ascii="Cambria" w:hAnsi="Cambria"/>
          <w:bCs/>
          <w:sz w:val="20"/>
          <w:szCs w:val="20"/>
        </w:rPr>
        <w:br/>
      </w:r>
      <w:r w:rsidRPr="005A2705">
        <w:rPr>
          <w:rFonts w:ascii="Cambria" w:hAnsi="Cambria"/>
          <w:bCs/>
          <w:sz w:val="20"/>
          <w:szCs w:val="20"/>
        </w:rPr>
        <w:t>na umowę o pracę zawartych przez wykonawcę z pracownikami wykonującymi czynności, o których mowa w ust. 1.</w:t>
      </w:r>
    </w:p>
    <w:p w14:paraId="4DD1D6AB" w14:textId="77777777" w:rsidR="005A2705" w:rsidRDefault="005A2705" w:rsidP="002D3A6C">
      <w:pPr>
        <w:pStyle w:val="Default"/>
        <w:numPr>
          <w:ilvl w:val="0"/>
          <w:numId w:val="27"/>
        </w:numPr>
        <w:ind w:left="426" w:hanging="426"/>
        <w:rPr>
          <w:rFonts w:ascii="Cambria" w:hAnsi="Cambria"/>
          <w:bCs/>
          <w:sz w:val="20"/>
          <w:szCs w:val="20"/>
        </w:rPr>
      </w:pPr>
      <w:r w:rsidRPr="005A2705">
        <w:rPr>
          <w:rFonts w:ascii="Cambria" w:hAnsi="Cambria"/>
          <w:bCs/>
          <w:sz w:val="20"/>
          <w:szCs w:val="20"/>
        </w:rPr>
        <w:t>Zamawiający w trakcie realizacji umowy ma praw</w:t>
      </w:r>
      <w:r w:rsidR="00D34598">
        <w:rPr>
          <w:rFonts w:ascii="Cambria" w:hAnsi="Cambria"/>
          <w:bCs/>
          <w:sz w:val="20"/>
          <w:szCs w:val="20"/>
        </w:rPr>
        <w:t>o do kontroli spełnienia przez W</w:t>
      </w:r>
      <w:r w:rsidRPr="005A2705">
        <w:rPr>
          <w:rFonts w:ascii="Cambria" w:hAnsi="Cambria"/>
          <w:bCs/>
          <w:sz w:val="20"/>
          <w:szCs w:val="20"/>
        </w:rPr>
        <w:t>ykonawcę w/w</w:t>
      </w:r>
      <w:r w:rsidR="002D3A6C">
        <w:rPr>
          <w:rFonts w:ascii="Cambria" w:hAnsi="Cambria"/>
          <w:bCs/>
          <w:sz w:val="20"/>
          <w:szCs w:val="20"/>
        </w:rPr>
        <w:t xml:space="preserve"> </w:t>
      </w:r>
      <w:r w:rsidR="000307ED">
        <w:rPr>
          <w:rFonts w:ascii="Cambria" w:hAnsi="Cambria"/>
          <w:bCs/>
          <w:sz w:val="20"/>
          <w:szCs w:val="20"/>
        </w:rPr>
        <w:t>w</w:t>
      </w:r>
      <w:r w:rsidRPr="005A2705">
        <w:rPr>
          <w:rFonts w:ascii="Cambria" w:hAnsi="Cambria"/>
          <w:bCs/>
          <w:sz w:val="20"/>
          <w:szCs w:val="20"/>
        </w:rPr>
        <w:t>ymagań zgodnie z postanowieniami umowy.</w:t>
      </w:r>
    </w:p>
    <w:p w14:paraId="06253797" w14:textId="77777777" w:rsidR="001A5E34" w:rsidRDefault="005A2705" w:rsidP="005A2705">
      <w:pPr>
        <w:pStyle w:val="Default"/>
        <w:numPr>
          <w:ilvl w:val="0"/>
          <w:numId w:val="27"/>
        </w:numPr>
        <w:ind w:left="426" w:hanging="426"/>
        <w:jc w:val="both"/>
        <w:rPr>
          <w:rFonts w:ascii="Cambria" w:hAnsi="Cambria"/>
          <w:bCs/>
          <w:sz w:val="20"/>
          <w:szCs w:val="20"/>
        </w:rPr>
      </w:pPr>
      <w:r w:rsidRPr="005A2705">
        <w:rPr>
          <w:rFonts w:ascii="Cambria" w:hAnsi="Cambria"/>
          <w:bCs/>
          <w:sz w:val="20"/>
          <w:szCs w:val="20"/>
        </w:rPr>
        <w:t>Nieprzedłożenie przez wykonawcę oświadczenia o zatrudnieniu na umowę o pracę zawartych przez wykonawcę z pracownikami świadczącymi usługi będzie traktowane jako niewypełnienie obowiązku zatrudnienia pracowników świadczących usługi na podstawie umowy o pracę.</w:t>
      </w:r>
    </w:p>
    <w:p w14:paraId="5CD24AAF" w14:textId="77777777" w:rsidR="005A2705" w:rsidRPr="001A5E34" w:rsidRDefault="005A2705" w:rsidP="005A2705">
      <w:pPr>
        <w:pStyle w:val="Default"/>
        <w:numPr>
          <w:ilvl w:val="0"/>
          <w:numId w:val="27"/>
        </w:numPr>
        <w:ind w:left="426" w:hanging="426"/>
        <w:jc w:val="both"/>
        <w:rPr>
          <w:rFonts w:ascii="Cambria" w:hAnsi="Cambria"/>
          <w:bCs/>
          <w:sz w:val="20"/>
          <w:szCs w:val="20"/>
        </w:rPr>
      </w:pPr>
      <w:r w:rsidRPr="001A5E34">
        <w:rPr>
          <w:rFonts w:ascii="Cambria" w:hAnsi="Cambria"/>
          <w:bCs/>
          <w:sz w:val="20"/>
          <w:szCs w:val="20"/>
        </w:rPr>
        <w:t>W przypadku rozwiązania stosunku pracy przed zakończeniem okresu realizacji zamówienia, wykonawca zobowiązuje się do niezwłocznego zatrudnienia na to miejsce innej osoby.</w:t>
      </w:r>
    </w:p>
    <w:p w14:paraId="0A880993" w14:textId="77777777" w:rsidR="00F504CB" w:rsidRPr="00375BA7" w:rsidRDefault="00F504CB" w:rsidP="001A5E34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1FE3F265" w14:textId="77777777" w:rsidR="00F504CB" w:rsidRDefault="00F504CB" w:rsidP="00F504CB">
      <w:pPr>
        <w:pStyle w:val="WW-Zwykytekst"/>
        <w:jc w:val="center"/>
        <w:rPr>
          <w:rFonts w:ascii="Cambria" w:hAnsi="Cambria" w:cs="Times New Roman"/>
          <w:b/>
          <w:szCs w:val="20"/>
        </w:rPr>
      </w:pPr>
      <w:r w:rsidRPr="00375BA7">
        <w:rPr>
          <w:rFonts w:ascii="Cambria" w:hAnsi="Cambria" w:cs="Times New Roman"/>
          <w:b/>
          <w:szCs w:val="20"/>
        </w:rPr>
        <w:t>§ 7</w:t>
      </w:r>
    </w:p>
    <w:p w14:paraId="06D6C3B1" w14:textId="77777777" w:rsidR="0006229D" w:rsidRPr="007F2C4D" w:rsidRDefault="00CD4B5D" w:rsidP="00CD4B5D">
      <w:pPr>
        <w:pStyle w:val="WW-Zwykytekst"/>
        <w:jc w:val="both"/>
        <w:rPr>
          <w:rFonts w:ascii="Cambria" w:hAnsi="Cambria"/>
          <w:bCs/>
          <w:color w:val="auto"/>
          <w:szCs w:val="20"/>
        </w:rPr>
      </w:pPr>
      <w:r w:rsidRPr="007F2C4D">
        <w:rPr>
          <w:rFonts w:ascii="Cambria" w:hAnsi="Cambria" w:cs="Times New Roman"/>
          <w:bCs/>
          <w:color w:val="auto"/>
          <w:szCs w:val="20"/>
        </w:rPr>
        <w:t xml:space="preserve">1. </w:t>
      </w:r>
      <w:r w:rsidR="0006229D" w:rsidRPr="007F2C4D">
        <w:rPr>
          <w:rFonts w:ascii="Cambria" w:hAnsi="Cambria" w:cs="Times New Roman"/>
          <w:bCs/>
          <w:color w:val="auto"/>
          <w:szCs w:val="20"/>
        </w:rPr>
        <w:t>Wykonawca zobowiązany jest do posiadani</w:t>
      </w:r>
      <w:r w:rsidR="00A63BA1" w:rsidRPr="007F2C4D">
        <w:rPr>
          <w:rFonts w:ascii="Cambria" w:hAnsi="Cambria" w:cs="Times New Roman"/>
          <w:bCs/>
          <w:color w:val="auto"/>
          <w:szCs w:val="20"/>
        </w:rPr>
        <w:t>a</w:t>
      </w:r>
      <w:r w:rsidR="0006229D" w:rsidRPr="007F2C4D">
        <w:rPr>
          <w:rFonts w:ascii="Cambria" w:hAnsi="Cambria" w:cs="Times New Roman"/>
          <w:bCs/>
          <w:color w:val="auto"/>
          <w:szCs w:val="20"/>
        </w:rPr>
        <w:t xml:space="preserve"> przez cały okres obowiązywania umowy polisy </w:t>
      </w:r>
      <w:r w:rsidRPr="007F2C4D">
        <w:rPr>
          <w:rFonts w:ascii="Cambria" w:hAnsi="Cambria" w:cs="Times New Roman"/>
          <w:bCs/>
          <w:color w:val="auto"/>
          <w:szCs w:val="20"/>
        </w:rPr>
        <w:t xml:space="preserve">  </w:t>
      </w:r>
      <w:r w:rsidR="0006229D" w:rsidRPr="007F2C4D">
        <w:rPr>
          <w:rFonts w:ascii="Cambria" w:hAnsi="Cambria" w:cs="Times New Roman"/>
          <w:bCs/>
          <w:color w:val="auto"/>
          <w:szCs w:val="20"/>
        </w:rPr>
        <w:t>ubezpieczeniowej od odpowiedzialności cywilnej w zakresie odpowiedzialności kontraktowej</w:t>
      </w:r>
      <w:r w:rsidR="000307ED" w:rsidRPr="007F2C4D">
        <w:rPr>
          <w:rFonts w:ascii="Cambria" w:hAnsi="Cambria" w:cs="Times New Roman"/>
          <w:bCs/>
          <w:color w:val="auto"/>
          <w:szCs w:val="20"/>
        </w:rPr>
        <w:t xml:space="preserve"> z sumą ubezpieczenia</w:t>
      </w:r>
      <w:r w:rsidR="0006229D" w:rsidRPr="007F2C4D">
        <w:rPr>
          <w:rFonts w:ascii="Cambria" w:hAnsi="Cambria" w:cs="Times New Roman"/>
          <w:bCs/>
          <w:color w:val="auto"/>
          <w:szCs w:val="20"/>
        </w:rPr>
        <w:t xml:space="preserve"> nie niższą niż 50% wynagrodzenia brutto określonego umowie.</w:t>
      </w:r>
      <w:r w:rsidR="00DC79D1" w:rsidRPr="007F2C4D">
        <w:rPr>
          <w:rFonts w:ascii="Cambria" w:hAnsi="Cambria" w:cs="Times New Roman"/>
          <w:bCs/>
          <w:color w:val="auto"/>
          <w:szCs w:val="20"/>
        </w:rPr>
        <w:t xml:space="preserve"> Kserokopia właściwej polisy potwierdzona za zgodność z oryginałem przez Wykonawcę stanowi załącznik do umowy</w:t>
      </w:r>
      <w:r w:rsidR="00057FAF" w:rsidRPr="007F2C4D">
        <w:rPr>
          <w:rFonts w:ascii="Cambria" w:hAnsi="Cambria" w:cs="Times New Roman"/>
          <w:bCs/>
          <w:color w:val="auto"/>
          <w:szCs w:val="20"/>
        </w:rPr>
        <w:t>.</w:t>
      </w:r>
    </w:p>
    <w:p w14:paraId="781E1D36" w14:textId="77777777" w:rsidR="001A5E34" w:rsidRDefault="00CD4B5D" w:rsidP="00CD4B5D">
      <w:pPr>
        <w:pStyle w:val="Standardowy0"/>
        <w:tabs>
          <w:tab w:val="left" w:pos="426"/>
        </w:tabs>
        <w:jc w:val="both"/>
        <w:rPr>
          <w:rFonts w:ascii="Cambria" w:hAnsi="Cambria"/>
          <w:b w:val="0"/>
          <w:bCs/>
          <w:sz w:val="20"/>
          <w:szCs w:val="20"/>
        </w:rPr>
      </w:pPr>
      <w:r>
        <w:rPr>
          <w:rFonts w:ascii="Cambria" w:hAnsi="Cambria"/>
          <w:b w:val="0"/>
          <w:bCs/>
          <w:sz w:val="20"/>
          <w:szCs w:val="20"/>
        </w:rPr>
        <w:t xml:space="preserve">2. </w:t>
      </w:r>
      <w:r w:rsidR="001A5E34" w:rsidRPr="001A5E34">
        <w:rPr>
          <w:rFonts w:ascii="Cambria" w:hAnsi="Cambria"/>
          <w:b w:val="0"/>
          <w:bCs/>
          <w:sz w:val="20"/>
          <w:szCs w:val="20"/>
        </w:rPr>
        <w:t>W przypadku stwierdzenia przez Zamawiającego nieprawidłowości w realizowaniu prac Zamawiający wzywa na piśmie Wykonawcę do ich usunięcia, określając jednocześnie termin wykonania.</w:t>
      </w:r>
    </w:p>
    <w:p w14:paraId="36539E7F" w14:textId="77777777" w:rsidR="001A5E34" w:rsidRPr="001A5E34" w:rsidRDefault="00CD4B5D" w:rsidP="00CD4B5D">
      <w:pPr>
        <w:pStyle w:val="Standardowy0"/>
        <w:tabs>
          <w:tab w:val="left" w:pos="426"/>
        </w:tabs>
        <w:jc w:val="both"/>
        <w:rPr>
          <w:rFonts w:ascii="Cambria" w:hAnsi="Cambria"/>
          <w:b w:val="0"/>
          <w:bCs/>
          <w:sz w:val="20"/>
          <w:szCs w:val="20"/>
        </w:rPr>
      </w:pPr>
      <w:r>
        <w:rPr>
          <w:rFonts w:ascii="Cambria" w:hAnsi="Cambria"/>
          <w:b w:val="0"/>
          <w:bCs/>
          <w:sz w:val="20"/>
          <w:szCs w:val="20"/>
        </w:rPr>
        <w:t xml:space="preserve">1. </w:t>
      </w:r>
      <w:r w:rsidR="001A5E34" w:rsidRPr="001A5E34">
        <w:rPr>
          <w:rFonts w:ascii="Cambria" w:hAnsi="Cambria"/>
          <w:b w:val="0"/>
          <w:bCs/>
          <w:sz w:val="20"/>
          <w:szCs w:val="20"/>
        </w:rPr>
        <w:t xml:space="preserve">Jeżeli Wykonawca nie usunie nieprawidłowości w określonym terminie, to zobowiązany jest </w:t>
      </w:r>
      <w:r w:rsidR="001A5E34">
        <w:rPr>
          <w:rFonts w:ascii="Cambria" w:hAnsi="Cambria"/>
          <w:b w:val="0"/>
          <w:bCs/>
          <w:sz w:val="20"/>
          <w:szCs w:val="20"/>
        </w:rPr>
        <w:br/>
      </w:r>
      <w:r w:rsidR="001A5E34" w:rsidRPr="001A5E34">
        <w:rPr>
          <w:rFonts w:ascii="Cambria" w:hAnsi="Cambria"/>
          <w:b w:val="0"/>
          <w:bCs/>
          <w:sz w:val="20"/>
          <w:szCs w:val="20"/>
        </w:rPr>
        <w:t xml:space="preserve">do zapłaty kary umownej w wysokości </w:t>
      </w:r>
      <w:r w:rsidR="001A5E34" w:rsidRPr="001A5E34">
        <w:rPr>
          <w:rFonts w:ascii="Cambria" w:hAnsi="Cambria" w:cs="Times New Roman"/>
          <w:bCs/>
          <w:sz w:val="20"/>
          <w:szCs w:val="20"/>
        </w:rPr>
        <w:t>20 %</w:t>
      </w:r>
      <w:r w:rsidR="001A5E34" w:rsidRPr="001A5E34">
        <w:rPr>
          <w:rFonts w:ascii="Cambria" w:hAnsi="Cambria" w:cs="Times New Roman"/>
          <w:b w:val="0"/>
          <w:bCs/>
          <w:sz w:val="20"/>
          <w:szCs w:val="20"/>
        </w:rPr>
        <w:t xml:space="preserve"> wartości zakwestionowanych robót za każdy dzień zwłoki. </w:t>
      </w:r>
    </w:p>
    <w:p w14:paraId="40F44DF8" w14:textId="77777777" w:rsidR="001A5E34" w:rsidRDefault="001A5E34" w:rsidP="0006229D">
      <w:pPr>
        <w:pStyle w:val="Standardowy0"/>
        <w:numPr>
          <w:ilvl w:val="0"/>
          <w:numId w:val="40"/>
        </w:numPr>
        <w:tabs>
          <w:tab w:val="left" w:pos="426"/>
        </w:tabs>
        <w:jc w:val="both"/>
        <w:rPr>
          <w:rFonts w:ascii="Cambria" w:hAnsi="Cambria"/>
          <w:b w:val="0"/>
          <w:bCs/>
          <w:sz w:val="20"/>
          <w:szCs w:val="20"/>
        </w:rPr>
      </w:pPr>
      <w:r w:rsidRPr="001A5E34">
        <w:rPr>
          <w:rFonts w:ascii="Cambria" w:hAnsi="Cambria"/>
          <w:b w:val="0"/>
          <w:bCs/>
          <w:sz w:val="20"/>
          <w:szCs w:val="20"/>
        </w:rPr>
        <w:t>Wykonawca wyraża zgodę na potrącanie, przez Zamawiającego, kar umownych z jego wynagrodzenia. Kara potrącona będzie z faktury za realizację zamówienia, a jeżeli kwota kary przekroczy wartość przedmiotu zamówienia, jaka jest wskazana w ostatniej fakturze, kwota kary ponad wysokość zamówienia będzie naliczona notą księgową</w:t>
      </w:r>
      <w:r>
        <w:rPr>
          <w:rFonts w:ascii="Cambria" w:hAnsi="Cambria"/>
          <w:b w:val="0"/>
          <w:bCs/>
          <w:sz w:val="20"/>
          <w:szCs w:val="20"/>
        </w:rPr>
        <w:t>.</w:t>
      </w:r>
    </w:p>
    <w:p w14:paraId="77600925" w14:textId="77777777" w:rsidR="001A5E34" w:rsidRPr="001A5E34" w:rsidRDefault="001A5E34" w:rsidP="0006229D">
      <w:pPr>
        <w:pStyle w:val="Standardowy0"/>
        <w:numPr>
          <w:ilvl w:val="0"/>
          <w:numId w:val="40"/>
        </w:numPr>
        <w:tabs>
          <w:tab w:val="left" w:pos="426"/>
        </w:tabs>
        <w:jc w:val="both"/>
        <w:rPr>
          <w:rFonts w:ascii="Cambria" w:hAnsi="Cambria"/>
          <w:b w:val="0"/>
          <w:bCs/>
          <w:sz w:val="20"/>
          <w:szCs w:val="20"/>
        </w:rPr>
      </w:pPr>
      <w:r w:rsidRPr="001A5E34">
        <w:rPr>
          <w:rFonts w:ascii="Cambria" w:hAnsi="Cambria"/>
          <w:b w:val="0"/>
          <w:bCs/>
          <w:sz w:val="20"/>
          <w:szCs w:val="20"/>
        </w:rPr>
        <w:lastRenderedPageBreak/>
        <w:t xml:space="preserve">Jeśli powyższa kara nie pokryje szkody, powstałej w wyniku niewłaściwego wykonania robót określonych w umowie, Zamawiający może dochodzić odszkodowania uzupełniającego do </w:t>
      </w:r>
      <w:r w:rsidRPr="001A5E34">
        <w:rPr>
          <w:rFonts w:ascii="Cambria" w:hAnsi="Cambria" w:cs="Times New Roman"/>
          <w:b w:val="0"/>
          <w:bCs/>
          <w:sz w:val="20"/>
          <w:szCs w:val="20"/>
        </w:rPr>
        <w:t>wysokości rzeczywiście poniesionej szkody.</w:t>
      </w:r>
    </w:p>
    <w:p w14:paraId="3A4BB96B" w14:textId="7DFA5393" w:rsidR="001A5E34" w:rsidRPr="001A5E34" w:rsidRDefault="001A5E34" w:rsidP="0006229D">
      <w:pPr>
        <w:pStyle w:val="Standardowy0"/>
        <w:numPr>
          <w:ilvl w:val="0"/>
          <w:numId w:val="40"/>
        </w:numPr>
        <w:tabs>
          <w:tab w:val="left" w:pos="426"/>
        </w:tabs>
        <w:jc w:val="both"/>
        <w:rPr>
          <w:rFonts w:ascii="Cambria" w:hAnsi="Cambria"/>
          <w:b w:val="0"/>
          <w:bCs/>
          <w:sz w:val="20"/>
          <w:szCs w:val="20"/>
        </w:rPr>
      </w:pPr>
      <w:r w:rsidRPr="001A5E34">
        <w:rPr>
          <w:rFonts w:ascii="Cambria" w:hAnsi="Cambria" w:cs="Times New Roman"/>
          <w:b w:val="0"/>
          <w:bCs/>
          <w:sz w:val="20"/>
          <w:szCs w:val="20"/>
        </w:rPr>
        <w:t xml:space="preserve">Kontrola realizacji usługi sadzenia </w:t>
      </w:r>
      <w:r w:rsidR="000C22D4">
        <w:rPr>
          <w:rFonts w:ascii="Cambria" w:hAnsi="Cambria" w:cs="Times New Roman"/>
          <w:b w:val="0"/>
          <w:bCs/>
          <w:sz w:val="20"/>
          <w:szCs w:val="20"/>
        </w:rPr>
        <w:t>roślin</w:t>
      </w:r>
      <w:r w:rsidRPr="001A5E34">
        <w:rPr>
          <w:rFonts w:ascii="Cambria" w:hAnsi="Cambria" w:cs="Times New Roman"/>
          <w:b w:val="0"/>
          <w:bCs/>
          <w:sz w:val="20"/>
          <w:szCs w:val="20"/>
        </w:rPr>
        <w:t xml:space="preserve"> na terenie miasta dokonywana będzie przez Zamawiającego, bez powiadomienia Wykonawcy.</w:t>
      </w:r>
    </w:p>
    <w:p w14:paraId="061503C8" w14:textId="77777777" w:rsidR="001A5E34" w:rsidRPr="001A5E34" w:rsidRDefault="001A5E34" w:rsidP="0006229D">
      <w:pPr>
        <w:pStyle w:val="Standardowy0"/>
        <w:numPr>
          <w:ilvl w:val="0"/>
          <w:numId w:val="40"/>
        </w:numPr>
        <w:tabs>
          <w:tab w:val="left" w:pos="426"/>
        </w:tabs>
        <w:jc w:val="both"/>
        <w:rPr>
          <w:rFonts w:ascii="Cambria" w:hAnsi="Cambria"/>
          <w:b w:val="0"/>
          <w:bCs/>
          <w:sz w:val="20"/>
          <w:szCs w:val="20"/>
        </w:rPr>
      </w:pPr>
      <w:r w:rsidRPr="001A5E34">
        <w:rPr>
          <w:rFonts w:ascii="Cambria" w:hAnsi="Cambria"/>
          <w:b w:val="0"/>
          <w:bCs/>
          <w:sz w:val="20"/>
          <w:szCs w:val="20"/>
        </w:rPr>
        <w:t>Niewypełnienie obowiązku zatrudnienia pracowników na umowę o pracę skutkować będzie nalicze</w:t>
      </w:r>
      <w:r>
        <w:rPr>
          <w:rFonts w:ascii="Cambria" w:hAnsi="Cambria"/>
          <w:b w:val="0"/>
          <w:bCs/>
          <w:sz w:val="20"/>
          <w:szCs w:val="20"/>
        </w:rPr>
        <w:t xml:space="preserve">niem kar umownych w wysokości </w:t>
      </w:r>
      <w:r w:rsidRPr="001A5E34">
        <w:rPr>
          <w:rFonts w:ascii="Cambria" w:hAnsi="Cambria"/>
          <w:bCs/>
          <w:sz w:val="20"/>
          <w:szCs w:val="20"/>
        </w:rPr>
        <w:t>2 000,00</w:t>
      </w:r>
      <w:r w:rsidRPr="001A5E34">
        <w:rPr>
          <w:rFonts w:ascii="Cambria" w:hAnsi="Cambria"/>
          <w:b w:val="0"/>
          <w:bCs/>
          <w:sz w:val="20"/>
          <w:szCs w:val="20"/>
        </w:rPr>
        <w:t xml:space="preserve"> zł za każde naruszenie.</w:t>
      </w:r>
    </w:p>
    <w:p w14:paraId="6F3ED530" w14:textId="77777777" w:rsidR="00D56B5A" w:rsidRPr="005C66F3" w:rsidRDefault="001A5E34" w:rsidP="0006229D">
      <w:pPr>
        <w:pStyle w:val="Standardowy0"/>
        <w:numPr>
          <w:ilvl w:val="0"/>
          <w:numId w:val="40"/>
        </w:numPr>
        <w:tabs>
          <w:tab w:val="left" w:pos="426"/>
        </w:tabs>
        <w:jc w:val="both"/>
        <w:rPr>
          <w:rFonts w:ascii="Cambria" w:hAnsi="Cambria"/>
          <w:b w:val="0"/>
          <w:bCs/>
          <w:sz w:val="20"/>
          <w:szCs w:val="20"/>
        </w:rPr>
      </w:pPr>
      <w:r w:rsidRPr="001A5E34">
        <w:rPr>
          <w:rFonts w:ascii="Cambria" w:hAnsi="Cambria" w:cs="Times New Roman"/>
          <w:b w:val="0"/>
          <w:bCs/>
          <w:sz w:val="20"/>
          <w:szCs w:val="20"/>
        </w:rPr>
        <w:t xml:space="preserve">Łączna wysokość kar umownych, których mogą dochodzić strony, nie może przekroczyć </w:t>
      </w:r>
      <w:r>
        <w:rPr>
          <w:rFonts w:ascii="Cambria" w:hAnsi="Cambria" w:cs="Times New Roman"/>
          <w:b w:val="0"/>
          <w:bCs/>
          <w:sz w:val="20"/>
          <w:szCs w:val="20"/>
        </w:rPr>
        <w:br/>
      </w:r>
      <w:r w:rsidRPr="001A5E34">
        <w:rPr>
          <w:rFonts w:ascii="Cambria" w:hAnsi="Cambria" w:cs="Times New Roman"/>
          <w:bCs/>
          <w:sz w:val="20"/>
          <w:szCs w:val="20"/>
        </w:rPr>
        <w:t>20 %</w:t>
      </w:r>
      <w:r w:rsidRPr="001A5E34">
        <w:rPr>
          <w:rFonts w:ascii="Cambria" w:hAnsi="Cambria" w:cs="Times New Roman"/>
          <w:b w:val="0"/>
          <w:bCs/>
          <w:sz w:val="20"/>
          <w:szCs w:val="20"/>
        </w:rPr>
        <w:t xml:space="preserve"> wartości umowy netto.</w:t>
      </w:r>
    </w:p>
    <w:p w14:paraId="588581DB" w14:textId="77777777" w:rsidR="005C66F3" w:rsidRPr="001A5E34" w:rsidRDefault="005C66F3" w:rsidP="0006229D">
      <w:pPr>
        <w:pStyle w:val="Standardowy0"/>
        <w:numPr>
          <w:ilvl w:val="0"/>
          <w:numId w:val="40"/>
        </w:numPr>
        <w:tabs>
          <w:tab w:val="left" w:pos="426"/>
        </w:tabs>
        <w:jc w:val="both"/>
        <w:rPr>
          <w:rFonts w:ascii="Cambria" w:hAnsi="Cambria"/>
          <w:b w:val="0"/>
          <w:bCs/>
          <w:sz w:val="20"/>
          <w:szCs w:val="20"/>
        </w:rPr>
      </w:pPr>
      <w:r>
        <w:rPr>
          <w:rFonts w:ascii="Cambria" w:hAnsi="Cambria" w:cs="Times New Roman"/>
          <w:b w:val="0"/>
          <w:bCs/>
          <w:sz w:val="20"/>
          <w:szCs w:val="20"/>
        </w:rPr>
        <w:t>Zapłata kary umownej nie zwalnia Wykonawcy z obowiązku właściwego wykonania pracy oraz korekty już wykonanych prac.</w:t>
      </w:r>
    </w:p>
    <w:p w14:paraId="14D38C4C" w14:textId="77777777" w:rsidR="001A5E34" w:rsidRPr="00375BA7" w:rsidRDefault="001A5E34" w:rsidP="001A5E34">
      <w:pPr>
        <w:pStyle w:val="Standardowy0"/>
        <w:tabs>
          <w:tab w:val="left" w:pos="0"/>
        </w:tabs>
        <w:jc w:val="both"/>
        <w:rPr>
          <w:rFonts w:ascii="Cambria" w:hAnsi="Cambria"/>
          <w:bCs/>
          <w:sz w:val="20"/>
          <w:szCs w:val="20"/>
        </w:rPr>
      </w:pPr>
    </w:p>
    <w:p w14:paraId="12B9FC01" w14:textId="77777777" w:rsidR="00F504CB" w:rsidRPr="007373ED" w:rsidRDefault="00F504CB" w:rsidP="001A5E34">
      <w:pPr>
        <w:pStyle w:val="Standard"/>
        <w:jc w:val="center"/>
        <w:rPr>
          <w:rFonts w:ascii="Cambria" w:hAnsi="Cambria"/>
          <w:sz w:val="20"/>
          <w:szCs w:val="20"/>
          <w:lang w:val="pl-PL"/>
        </w:rPr>
      </w:pPr>
      <w:r w:rsidRPr="007373ED">
        <w:rPr>
          <w:rFonts w:ascii="Cambria" w:hAnsi="Cambria" w:cs="Times New Roman"/>
          <w:b/>
          <w:sz w:val="20"/>
          <w:szCs w:val="20"/>
          <w:lang w:val="pl-PL"/>
        </w:rPr>
        <w:t>§ 8</w:t>
      </w:r>
    </w:p>
    <w:p w14:paraId="04057547" w14:textId="77777777" w:rsidR="00F504CB" w:rsidRPr="00375BA7" w:rsidRDefault="00F504CB" w:rsidP="00893642">
      <w:pPr>
        <w:pStyle w:val="WW-Zwykytekst"/>
        <w:tabs>
          <w:tab w:val="left" w:pos="283"/>
        </w:tabs>
        <w:jc w:val="both"/>
        <w:rPr>
          <w:rFonts w:ascii="Cambria" w:hAnsi="Cambria" w:cs="Times New Roman"/>
          <w:szCs w:val="20"/>
        </w:rPr>
      </w:pPr>
      <w:r w:rsidRPr="00375BA7">
        <w:rPr>
          <w:rFonts w:ascii="Cambria" w:hAnsi="Cambria" w:cs="Times New Roman"/>
          <w:szCs w:val="20"/>
        </w:rPr>
        <w:t>Powtarzające się niewłaściwe wywiązywanie się Wykonawcy z postanowień niniejszej umowy daje prawo Zamawiającemu do zerwania umowy ze skutkiem natyc</w:t>
      </w:r>
      <w:r w:rsidR="001A5E34">
        <w:rPr>
          <w:rFonts w:ascii="Cambria" w:hAnsi="Cambria" w:cs="Times New Roman"/>
          <w:szCs w:val="20"/>
        </w:rPr>
        <w:t xml:space="preserve">hmiastowym, przy czym Wykonawcy </w:t>
      </w:r>
      <w:r w:rsidR="001A5E34">
        <w:rPr>
          <w:rFonts w:ascii="Cambria" w:hAnsi="Cambria" w:cs="Times New Roman"/>
          <w:szCs w:val="20"/>
        </w:rPr>
        <w:br/>
      </w:r>
      <w:r w:rsidRPr="00375BA7">
        <w:rPr>
          <w:rFonts w:ascii="Cambria" w:hAnsi="Cambria" w:cs="Times New Roman"/>
          <w:szCs w:val="20"/>
        </w:rPr>
        <w:t>nie przysługuje wynagrodzenie za dany miesiąc.</w:t>
      </w:r>
    </w:p>
    <w:p w14:paraId="6070E022" w14:textId="77777777" w:rsidR="00D56B5A" w:rsidRPr="00375BA7" w:rsidRDefault="00D56B5A" w:rsidP="00F504CB">
      <w:pPr>
        <w:pStyle w:val="WW-Zwykytekst"/>
        <w:tabs>
          <w:tab w:val="left" w:pos="283"/>
        </w:tabs>
        <w:rPr>
          <w:rFonts w:ascii="Cambria" w:hAnsi="Cambria"/>
          <w:szCs w:val="20"/>
        </w:rPr>
      </w:pPr>
    </w:p>
    <w:p w14:paraId="65537328" w14:textId="77777777" w:rsidR="00F504CB" w:rsidRDefault="00F504CB" w:rsidP="00F504CB">
      <w:pPr>
        <w:pStyle w:val="WW-Zwykytekst"/>
        <w:jc w:val="center"/>
        <w:rPr>
          <w:rFonts w:ascii="Cambria" w:hAnsi="Cambria" w:cs="Times New Roman"/>
          <w:b/>
          <w:szCs w:val="20"/>
        </w:rPr>
      </w:pPr>
      <w:r w:rsidRPr="00375BA7">
        <w:rPr>
          <w:rFonts w:ascii="Cambria" w:hAnsi="Cambria" w:cs="Times New Roman"/>
          <w:b/>
          <w:szCs w:val="20"/>
        </w:rPr>
        <w:t>§ 9</w:t>
      </w:r>
    </w:p>
    <w:p w14:paraId="4D75BA92" w14:textId="77777777" w:rsidR="001A5E34" w:rsidRPr="001A5E34" w:rsidRDefault="00F504CB" w:rsidP="001A5E34">
      <w:pPr>
        <w:pStyle w:val="WW-Zwykytekst"/>
        <w:numPr>
          <w:ilvl w:val="0"/>
          <w:numId w:val="30"/>
        </w:numPr>
        <w:ind w:left="426" w:hanging="426"/>
        <w:jc w:val="both"/>
        <w:rPr>
          <w:rFonts w:ascii="Cambria" w:hAnsi="Cambria"/>
          <w:szCs w:val="20"/>
        </w:rPr>
      </w:pPr>
      <w:r w:rsidRPr="001A5E34">
        <w:rPr>
          <w:rFonts w:ascii="Cambria" w:hAnsi="Cambria" w:cs="Times New Roman"/>
          <w:szCs w:val="20"/>
        </w:rPr>
        <w:t>Zamawiającemu przysługuje prawo odstąpienia od umowy bez zapłaty odszkodowania                                         w przypadku, gdy:</w:t>
      </w:r>
    </w:p>
    <w:p w14:paraId="3883423D" w14:textId="77777777" w:rsidR="001A5E34" w:rsidRPr="001A5E34" w:rsidRDefault="00F504CB" w:rsidP="001A5E34">
      <w:pPr>
        <w:pStyle w:val="WW-Zwykytekst"/>
        <w:numPr>
          <w:ilvl w:val="0"/>
          <w:numId w:val="31"/>
        </w:numPr>
        <w:jc w:val="both"/>
        <w:rPr>
          <w:rFonts w:ascii="Cambria" w:hAnsi="Cambria"/>
          <w:szCs w:val="20"/>
        </w:rPr>
      </w:pPr>
      <w:r w:rsidRPr="001A5E34">
        <w:rPr>
          <w:rFonts w:ascii="Cambria" w:hAnsi="Cambria" w:cs="Times New Roman"/>
          <w:szCs w:val="20"/>
        </w:rPr>
        <w:t>wystąpi istotna zmiana okoliczności powodująca, że wykonanie umowy nie leży w interesie publicznym, czego nie można było przewidzieć w chwili zawarcia umowy,</w:t>
      </w:r>
    </w:p>
    <w:p w14:paraId="1E90F7C7" w14:textId="77777777" w:rsidR="00F504CB" w:rsidRPr="001A5E34" w:rsidRDefault="001A5E34" w:rsidP="001A5E34">
      <w:pPr>
        <w:pStyle w:val="WW-Zwykytekst"/>
        <w:numPr>
          <w:ilvl w:val="0"/>
          <w:numId w:val="31"/>
        </w:numPr>
        <w:jc w:val="both"/>
        <w:rPr>
          <w:rFonts w:ascii="Cambria" w:hAnsi="Cambria"/>
          <w:szCs w:val="20"/>
        </w:rPr>
      </w:pPr>
      <w:r>
        <w:rPr>
          <w:rFonts w:ascii="Cambria" w:hAnsi="Cambria" w:cs="Times New Roman"/>
          <w:szCs w:val="20"/>
        </w:rPr>
        <w:t>W</w:t>
      </w:r>
      <w:r w:rsidR="00F504CB" w:rsidRPr="001A5E34">
        <w:rPr>
          <w:rFonts w:ascii="Cambria" w:hAnsi="Cambria" w:cs="Times New Roman"/>
          <w:szCs w:val="20"/>
        </w:rPr>
        <w:t xml:space="preserve">ykonawca nie rozpoczął prac bez uzasadnionych przyczyn, albo nie kontynuuje </w:t>
      </w:r>
      <w:r>
        <w:rPr>
          <w:rFonts w:ascii="Cambria" w:hAnsi="Cambria" w:cs="Times New Roman"/>
          <w:szCs w:val="20"/>
        </w:rPr>
        <w:br/>
      </w:r>
      <w:r w:rsidR="00F504CB" w:rsidRPr="001A5E34">
        <w:rPr>
          <w:rFonts w:ascii="Cambria" w:hAnsi="Cambria" w:cs="Times New Roman"/>
          <w:szCs w:val="20"/>
        </w:rPr>
        <w:t>ich pomimo wezwań Zamawiającego złożonych na piśmie.</w:t>
      </w:r>
    </w:p>
    <w:p w14:paraId="3A7E4A0F" w14:textId="77777777" w:rsidR="00F504CB" w:rsidRPr="001A5E34" w:rsidRDefault="00F504CB" w:rsidP="001A5E34">
      <w:pPr>
        <w:pStyle w:val="WW-Zwykytekst"/>
        <w:numPr>
          <w:ilvl w:val="0"/>
          <w:numId w:val="30"/>
        </w:numPr>
        <w:ind w:left="426" w:hanging="426"/>
        <w:jc w:val="both"/>
        <w:rPr>
          <w:rFonts w:ascii="Cambria" w:hAnsi="Cambria"/>
          <w:szCs w:val="20"/>
        </w:rPr>
      </w:pPr>
      <w:r w:rsidRPr="001A5E34">
        <w:rPr>
          <w:rFonts w:ascii="Cambria" w:hAnsi="Cambria" w:cs="Times New Roman"/>
          <w:szCs w:val="20"/>
        </w:rPr>
        <w:t>W takich przypadkach Wykonawca może żądać jedynie należnego wynagrodzenia za roboty  wykonane i odebrane do dnia odstąpienia od umowy.</w:t>
      </w:r>
    </w:p>
    <w:p w14:paraId="567EC449" w14:textId="1CF165C1" w:rsidR="007F39C3" w:rsidRPr="000C22D4" w:rsidRDefault="00F504CB" w:rsidP="000C22D4">
      <w:pPr>
        <w:pStyle w:val="WW-Zwykytekst"/>
        <w:numPr>
          <w:ilvl w:val="0"/>
          <w:numId w:val="30"/>
        </w:numPr>
        <w:ind w:left="426" w:hanging="426"/>
        <w:jc w:val="both"/>
        <w:rPr>
          <w:rFonts w:ascii="Cambria" w:hAnsi="Cambria"/>
          <w:szCs w:val="20"/>
        </w:rPr>
      </w:pPr>
      <w:r w:rsidRPr="001A5E34">
        <w:rPr>
          <w:rFonts w:ascii="Cambria" w:hAnsi="Cambria" w:cs="Times New Roman"/>
          <w:szCs w:val="20"/>
        </w:rPr>
        <w:t>W przypadku odstąpienia od umowy przez którąkolwiek ze stron Wykonawca jest zobowiązany wstrzymać i zabezpieczyć niezakończone roboty pod rygorem odpowiedzialności za powstałe szkody i straty.</w:t>
      </w:r>
    </w:p>
    <w:p w14:paraId="583CFFC8" w14:textId="77777777" w:rsidR="007F39C3" w:rsidRDefault="007F39C3" w:rsidP="00F504CB">
      <w:pPr>
        <w:pStyle w:val="WW-Zwykytekst"/>
        <w:jc w:val="center"/>
        <w:rPr>
          <w:rFonts w:ascii="Cambria" w:hAnsi="Cambria" w:cs="Times New Roman"/>
          <w:b/>
          <w:szCs w:val="20"/>
        </w:rPr>
      </w:pPr>
    </w:p>
    <w:p w14:paraId="372D7EA3" w14:textId="772E51E6" w:rsidR="00F504CB" w:rsidRPr="00375BA7" w:rsidRDefault="00F504CB" w:rsidP="00F504CB">
      <w:pPr>
        <w:pStyle w:val="WW-Zwykytekst"/>
        <w:jc w:val="center"/>
        <w:rPr>
          <w:rFonts w:ascii="Cambria" w:hAnsi="Cambria"/>
          <w:szCs w:val="20"/>
        </w:rPr>
      </w:pPr>
      <w:r w:rsidRPr="00375BA7">
        <w:rPr>
          <w:rFonts w:ascii="Cambria" w:hAnsi="Cambria" w:cs="Times New Roman"/>
          <w:b/>
          <w:szCs w:val="20"/>
        </w:rPr>
        <w:t>§ 1</w:t>
      </w:r>
      <w:r w:rsidR="000C22D4">
        <w:rPr>
          <w:rFonts w:ascii="Cambria" w:hAnsi="Cambria" w:cs="Times New Roman"/>
          <w:b/>
          <w:szCs w:val="20"/>
        </w:rPr>
        <w:t>0</w:t>
      </w:r>
    </w:p>
    <w:p w14:paraId="67600B07" w14:textId="77777777" w:rsidR="005255ED" w:rsidRPr="005255ED" w:rsidRDefault="00F504CB" w:rsidP="005255ED">
      <w:pPr>
        <w:pStyle w:val="WW-Zwykytekst"/>
        <w:numPr>
          <w:ilvl w:val="0"/>
          <w:numId w:val="32"/>
        </w:numPr>
        <w:ind w:left="426" w:hanging="426"/>
        <w:jc w:val="both"/>
        <w:rPr>
          <w:rFonts w:ascii="Cambria" w:hAnsi="Cambria"/>
          <w:szCs w:val="20"/>
        </w:rPr>
      </w:pPr>
      <w:r w:rsidRPr="00375BA7">
        <w:rPr>
          <w:rFonts w:ascii="Cambria" w:hAnsi="Cambria" w:cs="Times New Roman"/>
          <w:szCs w:val="20"/>
        </w:rPr>
        <w:t>Wszelkie zmiany niniejszej umowy mogą być dokonane wyłącznie w formie pisemnego dwustronnie zaakceptowanego aneksu pod rygorem nieważności.</w:t>
      </w:r>
    </w:p>
    <w:p w14:paraId="6A94073F" w14:textId="64A39475" w:rsidR="00F504CB" w:rsidRPr="005255ED" w:rsidRDefault="009A4B02" w:rsidP="005255ED">
      <w:pPr>
        <w:pStyle w:val="WW-Zwykytekst"/>
        <w:numPr>
          <w:ilvl w:val="0"/>
          <w:numId w:val="32"/>
        </w:numPr>
        <w:ind w:left="426" w:hanging="426"/>
        <w:jc w:val="both"/>
        <w:rPr>
          <w:rFonts w:ascii="Cambria" w:hAnsi="Cambria"/>
          <w:szCs w:val="20"/>
        </w:rPr>
      </w:pPr>
      <w:r>
        <w:rPr>
          <w:rFonts w:ascii="Cambria" w:hAnsi="Cambria" w:cs="Times New Roman"/>
          <w:szCs w:val="20"/>
        </w:rPr>
        <w:t>Zmiana umowy jest możliwa</w:t>
      </w:r>
      <w:r w:rsidR="00F504CB" w:rsidRPr="005255ED">
        <w:rPr>
          <w:rFonts w:ascii="Cambria" w:hAnsi="Cambria" w:cs="Times New Roman"/>
          <w:szCs w:val="20"/>
        </w:rPr>
        <w:t>,</w:t>
      </w:r>
      <w:r w:rsidR="005255ED">
        <w:rPr>
          <w:rFonts w:ascii="Cambria" w:hAnsi="Cambria" w:cs="Times New Roman"/>
          <w:szCs w:val="20"/>
        </w:rPr>
        <w:t xml:space="preserve"> </w:t>
      </w:r>
      <w:r w:rsidR="00F504CB" w:rsidRPr="005255ED">
        <w:rPr>
          <w:rFonts w:ascii="Cambria" w:hAnsi="Cambria" w:cs="Times New Roman"/>
          <w:szCs w:val="20"/>
        </w:rPr>
        <w:t>w niżej wymienionym zakresie:</w:t>
      </w:r>
    </w:p>
    <w:p w14:paraId="4BE6F7D1" w14:textId="77777777" w:rsidR="00F504CB" w:rsidRPr="005255ED" w:rsidRDefault="00F504CB" w:rsidP="005255ED">
      <w:pPr>
        <w:pStyle w:val="WW-Zwykytekst"/>
        <w:numPr>
          <w:ilvl w:val="0"/>
          <w:numId w:val="33"/>
        </w:numPr>
        <w:jc w:val="both"/>
        <w:rPr>
          <w:rFonts w:ascii="Cambria" w:hAnsi="Cambria"/>
          <w:szCs w:val="20"/>
        </w:rPr>
      </w:pPr>
      <w:r w:rsidRPr="005255ED">
        <w:rPr>
          <w:rFonts w:ascii="Cambria" w:hAnsi="Cambria" w:cs="Times New Roman"/>
          <w:szCs w:val="20"/>
        </w:rPr>
        <w:t>ceny brutto na wykonywane zamówienia publiczne jedynie w przypadku zmiany stawki podatku od towarów i usług,</w:t>
      </w:r>
    </w:p>
    <w:p w14:paraId="76BDF765" w14:textId="77777777" w:rsidR="00F504CB" w:rsidRPr="005255ED" w:rsidRDefault="00F504CB" w:rsidP="005255ED">
      <w:pPr>
        <w:pStyle w:val="WW-Zwykytekst"/>
        <w:numPr>
          <w:ilvl w:val="0"/>
          <w:numId w:val="33"/>
        </w:numPr>
        <w:jc w:val="both"/>
        <w:rPr>
          <w:rFonts w:ascii="Cambria" w:hAnsi="Cambria"/>
          <w:szCs w:val="20"/>
        </w:rPr>
      </w:pPr>
      <w:r w:rsidRPr="005255ED">
        <w:rPr>
          <w:rFonts w:ascii="Cambria" w:hAnsi="Cambria" w:cs="Times New Roman"/>
          <w:szCs w:val="20"/>
        </w:rPr>
        <w:t xml:space="preserve">danych objętych fakturą, w szczególności NIP-u, adresu </w:t>
      </w:r>
      <w:r w:rsidR="005255ED">
        <w:rPr>
          <w:rFonts w:ascii="Cambria" w:hAnsi="Cambria" w:cs="Times New Roman"/>
          <w:szCs w:val="20"/>
        </w:rPr>
        <w:t xml:space="preserve">lub nr rachunku Wykonawcy </w:t>
      </w:r>
      <w:r w:rsidR="005255ED">
        <w:rPr>
          <w:rFonts w:ascii="Cambria" w:hAnsi="Cambria" w:cs="Times New Roman"/>
          <w:szCs w:val="20"/>
        </w:rPr>
        <w:br/>
      </w:r>
      <w:r w:rsidRPr="005255ED">
        <w:rPr>
          <w:rFonts w:ascii="Cambria" w:hAnsi="Cambria" w:cs="Times New Roman"/>
          <w:szCs w:val="20"/>
        </w:rPr>
        <w:t>w przypadku ich zmiany,</w:t>
      </w:r>
    </w:p>
    <w:p w14:paraId="70C8E229" w14:textId="77777777" w:rsidR="00F504CB" w:rsidRPr="005255ED" w:rsidRDefault="00F504CB" w:rsidP="005255ED">
      <w:pPr>
        <w:pStyle w:val="WW-Zwykytekst"/>
        <w:numPr>
          <w:ilvl w:val="0"/>
          <w:numId w:val="33"/>
        </w:numPr>
        <w:jc w:val="both"/>
        <w:rPr>
          <w:rFonts w:ascii="Cambria" w:hAnsi="Cambria"/>
          <w:szCs w:val="20"/>
        </w:rPr>
      </w:pPr>
      <w:r w:rsidRPr="005255ED">
        <w:rPr>
          <w:rFonts w:ascii="Cambria" w:hAnsi="Cambria" w:cs="Times New Roman"/>
          <w:szCs w:val="20"/>
        </w:rPr>
        <w:t>osób odpowiedzialnych za prowadzenie usługi z ramienia każdej strony w przypadku wyznaczenia przez daną stronę innej osoby jako odpowiedzialną</w:t>
      </w:r>
      <w:r w:rsidR="005255ED">
        <w:rPr>
          <w:rFonts w:ascii="Cambria" w:hAnsi="Cambria" w:cs="Times New Roman"/>
          <w:szCs w:val="20"/>
        </w:rPr>
        <w:t>,</w:t>
      </w:r>
    </w:p>
    <w:p w14:paraId="6599447D" w14:textId="77777777" w:rsidR="005255ED" w:rsidRPr="005255ED" w:rsidRDefault="00F504CB" w:rsidP="005255ED">
      <w:pPr>
        <w:pStyle w:val="WW-Zwykytekst"/>
        <w:numPr>
          <w:ilvl w:val="0"/>
          <w:numId w:val="33"/>
        </w:numPr>
        <w:jc w:val="both"/>
        <w:rPr>
          <w:rFonts w:ascii="Cambria" w:hAnsi="Cambria"/>
          <w:szCs w:val="20"/>
        </w:rPr>
      </w:pPr>
      <w:r w:rsidRPr="005255ED">
        <w:rPr>
          <w:rFonts w:ascii="Cambria" w:hAnsi="Cambria" w:cs="Times New Roman"/>
          <w:szCs w:val="20"/>
        </w:rPr>
        <w:t xml:space="preserve">terminu i zakresu realizacji przedmiotu umowy tj. w przypadku wystąpienia </w:t>
      </w:r>
      <w:r w:rsidRPr="005255ED">
        <w:rPr>
          <w:rFonts w:ascii="Cambria" w:hAnsi="Cambria" w:cs="Times New Roman"/>
          <w:color w:val="auto"/>
          <w:szCs w:val="20"/>
        </w:rPr>
        <w:t xml:space="preserve">siły wyższej, </w:t>
      </w:r>
      <w:r w:rsidR="005255ED">
        <w:rPr>
          <w:rFonts w:ascii="Cambria" w:hAnsi="Cambria" w:cs="Times New Roman"/>
          <w:color w:val="auto"/>
          <w:szCs w:val="20"/>
        </w:rPr>
        <w:br/>
      </w:r>
      <w:r w:rsidRPr="005255ED">
        <w:rPr>
          <w:rFonts w:ascii="Cambria" w:hAnsi="Cambria" w:cs="Times New Roman"/>
          <w:color w:val="auto"/>
          <w:szCs w:val="20"/>
        </w:rPr>
        <w:t xml:space="preserve">to znaczy niezależnego od stron losowego zdarzenia zewnętrznego, które było niemożliwe do przewidzenia w momencie zawarcia umowy i któremu nie można było zapobiec mimo dochowania należytej staranności. </w:t>
      </w:r>
    </w:p>
    <w:p w14:paraId="43E56A84" w14:textId="77777777" w:rsidR="00F504CB" w:rsidRDefault="00F504CB" w:rsidP="005255ED">
      <w:pPr>
        <w:pStyle w:val="WW-Zwykytekst"/>
        <w:ind w:left="1146"/>
        <w:jc w:val="both"/>
        <w:rPr>
          <w:rFonts w:ascii="Cambria" w:hAnsi="Cambria" w:cs="Times New Roman"/>
          <w:color w:val="auto"/>
          <w:szCs w:val="20"/>
        </w:rPr>
      </w:pPr>
      <w:r w:rsidRPr="005255ED">
        <w:rPr>
          <w:rFonts w:ascii="Cambria" w:hAnsi="Cambria" w:cs="Times New Roman"/>
          <w:color w:val="auto"/>
          <w:szCs w:val="20"/>
        </w:rPr>
        <w:t xml:space="preserve">Za siłę wyższą, warunkującą zmianę </w:t>
      </w:r>
      <w:r w:rsidR="00EF1DFD">
        <w:rPr>
          <w:rFonts w:ascii="Cambria" w:hAnsi="Cambria" w:cs="Times New Roman"/>
          <w:color w:val="auto"/>
          <w:szCs w:val="20"/>
        </w:rPr>
        <w:t>u</w:t>
      </w:r>
      <w:r w:rsidRPr="005255ED">
        <w:rPr>
          <w:rFonts w:ascii="Cambria" w:hAnsi="Cambria" w:cs="Times New Roman"/>
          <w:color w:val="auto"/>
          <w:szCs w:val="20"/>
        </w:rPr>
        <w:t>mowy uważać się będzie w szczególności: powódź, pożar i inne klęski żywiołowe, zamieszki, strajki, ataki terrorystyczne, działania wojenne, nagłe załamania warunków atmosferycznych – np. opady deszczu</w:t>
      </w:r>
      <w:r w:rsidR="005255ED">
        <w:rPr>
          <w:rFonts w:ascii="Cambria" w:hAnsi="Cambria" w:cs="Times New Roman"/>
          <w:color w:val="auto"/>
          <w:szCs w:val="20"/>
        </w:rPr>
        <w:t xml:space="preserve"> </w:t>
      </w:r>
      <w:r w:rsidRPr="005255ED">
        <w:rPr>
          <w:rFonts w:ascii="Cambria" w:hAnsi="Cambria" w:cs="Times New Roman"/>
          <w:color w:val="auto"/>
          <w:szCs w:val="20"/>
        </w:rPr>
        <w:t>- w tym oberwanie chmury</w:t>
      </w:r>
      <w:r w:rsidR="005255ED">
        <w:rPr>
          <w:rFonts w:ascii="Cambria" w:hAnsi="Cambria" w:cs="Times New Roman"/>
          <w:color w:val="auto"/>
          <w:szCs w:val="20"/>
        </w:rPr>
        <w:t xml:space="preserve"> </w:t>
      </w:r>
      <w:r w:rsidRPr="005255ED">
        <w:rPr>
          <w:rFonts w:ascii="Cambria" w:hAnsi="Cambria" w:cs="Times New Roman"/>
          <w:color w:val="auto"/>
          <w:szCs w:val="20"/>
        </w:rPr>
        <w:t xml:space="preserve">- trwające dłużej niż 3 dni lub intensywne opady deszczu w wielkości powyżej </w:t>
      </w:r>
      <w:r w:rsidR="005255ED">
        <w:rPr>
          <w:rFonts w:ascii="Cambria" w:hAnsi="Cambria" w:cs="Times New Roman"/>
          <w:color w:val="auto"/>
          <w:szCs w:val="20"/>
        </w:rPr>
        <w:br/>
      </w:r>
      <w:r w:rsidRPr="005255ED">
        <w:rPr>
          <w:rFonts w:ascii="Cambria" w:hAnsi="Cambria" w:cs="Times New Roman"/>
          <w:color w:val="auto"/>
          <w:szCs w:val="20"/>
        </w:rPr>
        <w:t>30 l/m</w:t>
      </w:r>
      <w:r w:rsidRPr="005255ED">
        <w:rPr>
          <w:rFonts w:ascii="Cambria" w:hAnsi="Cambria" w:cs="Times New Roman"/>
          <w:color w:val="auto"/>
          <w:szCs w:val="20"/>
          <w:vertAlign w:val="superscript"/>
        </w:rPr>
        <w:t>2</w:t>
      </w:r>
      <w:r w:rsidR="005255ED">
        <w:rPr>
          <w:rFonts w:ascii="Cambria" w:hAnsi="Cambria" w:cs="Times New Roman"/>
          <w:color w:val="auto"/>
          <w:szCs w:val="20"/>
        </w:rPr>
        <w:t xml:space="preserve">, </w:t>
      </w:r>
      <w:r w:rsidRPr="005255ED">
        <w:rPr>
          <w:rFonts w:ascii="Cambria" w:hAnsi="Cambria" w:cs="Times New Roman"/>
          <w:color w:val="auto"/>
          <w:szCs w:val="20"/>
        </w:rPr>
        <w:t xml:space="preserve">gradobicie, burze, wysokie temperatury </w:t>
      </w:r>
      <w:r w:rsidR="000A1FAB">
        <w:rPr>
          <w:rFonts w:ascii="Cambria" w:hAnsi="Cambria" w:cs="Times New Roman"/>
          <w:color w:val="auto"/>
          <w:szCs w:val="20"/>
        </w:rPr>
        <w:t xml:space="preserve">tj., powyżej 30 stopni Celsjusza, nagłe przerwy </w:t>
      </w:r>
      <w:r w:rsidRPr="005255ED">
        <w:rPr>
          <w:rFonts w:ascii="Cambria" w:hAnsi="Cambria" w:cs="Times New Roman"/>
          <w:color w:val="auto"/>
          <w:szCs w:val="20"/>
        </w:rPr>
        <w:t xml:space="preserve">w dostawie energii elektrycznej, promieniowanie lub skażenie, oraz nieprzewidziane przypadki występowania czynników epidemiologicznych. </w:t>
      </w:r>
    </w:p>
    <w:p w14:paraId="53343480" w14:textId="6EAD89BD" w:rsidR="00C768B5" w:rsidRPr="007F2C4D" w:rsidRDefault="00C768B5" w:rsidP="007F2C4D">
      <w:pPr>
        <w:pStyle w:val="WW-Zwykytekst"/>
        <w:numPr>
          <w:ilvl w:val="0"/>
          <w:numId w:val="32"/>
        </w:numPr>
        <w:jc w:val="both"/>
        <w:rPr>
          <w:rFonts w:ascii="Cambria" w:hAnsi="Cambria"/>
          <w:color w:val="auto"/>
          <w:szCs w:val="20"/>
        </w:rPr>
      </w:pPr>
      <w:r w:rsidRPr="007F2C4D">
        <w:rPr>
          <w:rFonts w:ascii="Cambria" w:hAnsi="Cambria" w:cs="Times New Roman"/>
          <w:color w:val="auto"/>
          <w:szCs w:val="20"/>
        </w:rPr>
        <w:t>Zamawiający dopuszcza możl</w:t>
      </w:r>
      <w:r w:rsidR="007F2C4D">
        <w:rPr>
          <w:rFonts w:ascii="Cambria" w:hAnsi="Cambria" w:cs="Times New Roman"/>
          <w:color w:val="auto"/>
          <w:szCs w:val="20"/>
        </w:rPr>
        <w:t xml:space="preserve">iwość zamiany </w:t>
      </w:r>
      <w:r w:rsidR="000C22D4">
        <w:rPr>
          <w:rFonts w:ascii="Cambria" w:hAnsi="Cambria" w:cs="Times New Roman"/>
          <w:color w:val="auto"/>
          <w:szCs w:val="20"/>
        </w:rPr>
        <w:t>roślin</w:t>
      </w:r>
      <w:r w:rsidR="007F2C4D">
        <w:rPr>
          <w:rFonts w:ascii="Cambria" w:hAnsi="Cambria" w:cs="Times New Roman"/>
          <w:color w:val="auto"/>
          <w:szCs w:val="20"/>
        </w:rPr>
        <w:t xml:space="preserve"> dotyczącą odmiany</w:t>
      </w:r>
      <w:r w:rsidRPr="007F2C4D">
        <w:rPr>
          <w:rFonts w:ascii="Cambria" w:hAnsi="Cambria" w:cs="Times New Roman"/>
          <w:color w:val="auto"/>
          <w:szCs w:val="20"/>
        </w:rPr>
        <w:t>, w przypadku braku dostępności materiału, jeżeli potwierdzi pisemnie tak</w:t>
      </w:r>
      <w:r w:rsidR="0087772D" w:rsidRPr="007F2C4D">
        <w:rPr>
          <w:rFonts w:ascii="Cambria" w:hAnsi="Cambria" w:cs="Times New Roman"/>
          <w:color w:val="auto"/>
          <w:szCs w:val="20"/>
        </w:rPr>
        <w:t>i brak</w:t>
      </w:r>
      <w:r w:rsidRPr="007F2C4D">
        <w:rPr>
          <w:rFonts w:ascii="Cambria" w:hAnsi="Cambria" w:cs="Times New Roman"/>
          <w:color w:val="auto"/>
          <w:szCs w:val="20"/>
        </w:rPr>
        <w:t xml:space="preserve"> w co najmniej trzech szkółkach.</w:t>
      </w:r>
    </w:p>
    <w:p w14:paraId="14CEF795" w14:textId="77777777" w:rsidR="00F504CB" w:rsidRDefault="005255ED" w:rsidP="005255ED">
      <w:pPr>
        <w:widowControl w:val="0"/>
        <w:tabs>
          <w:tab w:val="left" w:pos="426"/>
        </w:tabs>
        <w:jc w:val="both"/>
        <w:rPr>
          <w:rFonts w:ascii="Cambria" w:hAnsi="Cambria" w:cs="Times New Roman"/>
          <w:color w:val="FF0000"/>
          <w:sz w:val="20"/>
          <w:szCs w:val="20"/>
        </w:rPr>
      </w:pPr>
      <w:r>
        <w:rPr>
          <w:rFonts w:ascii="Cambria" w:hAnsi="Cambria" w:cs="Times New Roman"/>
          <w:color w:val="auto"/>
          <w:sz w:val="20"/>
          <w:szCs w:val="20"/>
        </w:rPr>
        <w:tab/>
      </w:r>
      <w:r w:rsidR="00F504CB" w:rsidRPr="00375BA7">
        <w:rPr>
          <w:rFonts w:ascii="Cambria" w:hAnsi="Cambria" w:cs="Times New Roman"/>
          <w:color w:val="auto"/>
          <w:sz w:val="20"/>
          <w:szCs w:val="20"/>
        </w:rPr>
        <w:t>W takim przypadku wykonawca nie zostanie obciążony karami zawartymi w umowie</w:t>
      </w:r>
      <w:r w:rsidR="00B1433E" w:rsidRPr="00B1433E">
        <w:rPr>
          <w:rFonts w:ascii="Cambria" w:hAnsi="Cambria" w:cs="Times New Roman"/>
          <w:color w:val="auto"/>
          <w:sz w:val="20"/>
          <w:szCs w:val="20"/>
        </w:rPr>
        <w:t>.</w:t>
      </w:r>
    </w:p>
    <w:p w14:paraId="15F363C9" w14:textId="77777777" w:rsidR="00F504CB" w:rsidRPr="00375BA7" w:rsidRDefault="00F504CB" w:rsidP="005255ED">
      <w:pPr>
        <w:pStyle w:val="WW-Zwykytekst"/>
        <w:widowControl w:val="0"/>
        <w:tabs>
          <w:tab w:val="left" w:pos="360"/>
        </w:tabs>
        <w:rPr>
          <w:rFonts w:ascii="Cambria" w:hAnsi="Cambria" w:cs="Times New Roman"/>
          <w:b/>
          <w:color w:val="FF0000"/>
          <w:szCs w:val="20"/>
        </w:rPr>
      </w:pPr>
    </w:p>
    <w:p w14:paraId="3547CFB7" w14:textId="38F2529B" w:rsidR="00F504CB" w:rsidRPr="00375BA7" w:rsidRDefault="00F504CB" w:rsidP="00F504CB">
      <w:pPr>
        <w:pStyle w:val="WW-Zwykytekst"/>
        <w:jc w:val="center"/>
        <w:rPr>
          <w:rFonts w:ascii="Cambria" w:hAnsi="Cambria"/>
          <w:szCs w:val="20"/>
        </w:rPr>
      </w:pPr>
      <w:r w:rsidRPr="00375BA7">
        <w:rPr>
          <w:rFonts w:ascii="Cambria" w:hAnsi="Cambria" w:cs="Times New Roman"/>
          <w:b/>
          <w:szCs w:val="20"/>
        </w:rPr>
        <w:t>§ 1</w:t>
      </w:r>
      <w:r w:rsidR="000C22D4">
        <w:rPr>
          <w:rFonts w:ascii="Cambria" w:hAnsi="Cambria" w:cs="Times New Roman"/>
          <w:b/>
          <w:szCs w:val="20"/>
        </w:rPr>
        <w:t>1</w:t>
      </w:r>
    </w:p>
    <w:p w14:paraId="1EF87414" w14:textId="77777777" w:rsidR="00F504CB" w:rsidRPr="00375BA7" w:rsidRDefault="00F504CB" w:rsidP="00F504CB">
      <w:pPr>
        <w:pStyle w:val="Standardowy0"/>
        <w:jc w:val="both"/>
        <w:rPr>
          <w:rFonts w:ascii="Cambria" w:hAnsi="Cambria"/>
          <w:sz w:val="20"/>
          <w:szCs w:val="20"/>
        </w:rPr>
      </w:pPr>
      <w:r w:rsidRPr="00375BA7">
        <w:rPr>
          <w:rFonts w:ascii="Cambria" w:hAnsi="Cambria" w:cs="Times New Roman"/>
          <w:b w:val="0"/>
          <w:sz w:val="20"/>
          <w:szCs w:val="20"/>
        </w:rPr>
        <w:t xml:space="preserve">W sprawach nie uregulowanych niniejszą umową będą miały zastosowanie przepisy Kodeksu  Cywilnego </w:t>
      </w:r>
      <w:r w:rsidR="005255ED">
        <w:rPr>
          <w:rFonts w:ascii="Cambria" w:hAnsi="Cambria" w:cs="Times New Roman"/>
          <w:b w:val="0"/>
          <w:sz w:val="20"/>
          <w:szCs w:val="20"/>
        </w:rPr>
        <w:br/>
      </w:r>
      <w:r w:rsidRPr="00375BA7">
        <w:rPr>
          <w:rFonts w:ascii="Cambria" w:hAnsi="Cambria" w:cs="Times New Roman"/>
          <w:b w:val="0"/>
          <w:sz w:val="20"/>
          <w:szCs w:val="20"/>
        </w:rPr>
        <w:t>i ustawy Prawo zamówieniach publicznych.</w:t>
      </w:r>
    </w:p>
    <w:p w14:paraId="3C89D984" w14:textId="77777777" w:rsidR="00F504CB" w:rsidRPr="00375BA7" w:rsidRDefault="00F504CB" w:rsidP="00F504CB">
      <w:pPr>
        <w:pStyle w:val="Standardowy0"/>
        <w:jc w:val="both"/>
        <w:rPr>
          <w:rFonts w:ascii="Cambria" w:hAnsi="Cambria" w:cs="Times New Roman"/>
          <w:b w:val="0"/>
          <w:sz w:val="20"/>
          <w:szCs w:val="20"/>
        </w:rPr>
      </w:pPr>
    </w:p>
    <w:p w14:paraId="0F6A63EA" w14:textId="1D6DC3EB" w:rsidR="00F504CB" w:rsidRPr="00375BA7" w:rsidRDefault="00F504CB" w:rsidP="00F504CB">
      <w:pPr>
        <w:pStyle w:val="WW-Zwykytekst"/>
        <w:jc w:val="center"/>
        <w:rPr>
          <w:rFonts w:ascii="Cambria" w:hAnsi="Cambria"/>
          <w:szCs w:val="20"/>
        </w:rPr>
      </w:pPr>
      <w:r w:rsidRPr="00375BA7">
        <w:rPr>
          <w:rFonts w:ascii="Cambria" w:hAnsi="Cambria" w:cs="Times New Roman"/>
          <w:b/>
          <w:szCs w:val="20"/>
        </w:rPr>
        <w:lastRenderedPageBreak/>
        <w:t>§ 1</w:t>
      </w:r>
      <w:r w:rsidR="000C22D4">
        <w:rPr>
          <w:rFonts w:ascii="Cambria" w:hAnsi="Cambria" w:cs="Times New Roman"/>
          <w:b/>
          <w:szCs w:val="20"/>
        </w:rPr>
        <w:t>2</w:t>
      </w:r>
    </w:p>
    <w:p w14:paraId="7F87BC01" w14:textId="77777777" w:rsidR="00F504CB" w:rsidRPr="00375BA7" w:rsidRDefault="00F504CB" w:rsidP="00F504CB">
      <w:pPr>
        <w:pStyle w:val="WW-Zwykytekst"/>
        <w:jc w:val="both"/>
        <w:rPr>
          <w:rFonts w:ascii="Cambria" w:hAnsi="Cambria"/>
          <w:szCs w:val="20"/>
        </w:rPr>
      </w:pPr>
      <w:r w:rsidRPr="00375BA7">
        <w:rPr>
          <w:rFonts w:ascii="Cambria" w:hAnsi="Cambria" w:cs="Times New Roman"/>
          <w:szCs w:val="20"/>
        </w:rPr>
        <w:t xml:space="preserve">Wykonawca nie może dokonywać bez pisemnej zgody Zamawiającego cesji wierzytelności  wynikających </w:t>
      </w:r>
      <w:r w:rsidR="005255ED">
        <w:rPr>
          <w:rFonts w:ascii="Cambria" w:hAnsi="Cambria" w:cs="Times New Roman"/>
          <w:szCs w:val="20"/>
        </w:rPr>
        <w:br/>
      </w:r>
      <w:r w:rsidRPr="00375BA7">
        <w:rPr>
          <w:rFonts w:ascii="Cambria" w:hAnsi="Cambria" w:cs="Times New Roman"/>
          <w:szCs w:val="20"/>
        </w:rPr>
        <w:t xml:space="preserve">z niniejszej umowy. </w:t>
      </w:r>
    </w:p>
    <w:p w14:paraId="154474D1" w14:textId="3B95BB10" w:rsidR="00F504CB" w:rsidRPr="00375BA7" w:rsidRDefault="00F504CB" w:rsidP="00F504CB">
      <w:pPr>
        <w:pStyle w:val="WW-Zwykytekst"/>
        <w:jc w:val="center"/>
        <w:rPr>
          <w:rFonts w:ascii="Cambria" w:hAnsi="Cambria"/>
          <w:szCs w:val="20"/>
        </w:rPr>
      </w:pPr>
      <w:r w:rsidRPr="00375BA7">
        <w:rPr>
          <w:rFonts w:ascii="Cambria" w:hAnsi="Cambria" w:cs="Times New Roman"/>
          <w:b/>
          <w:szCs w:val="20"/>
        </w:rPr>
        <w:t>§ 1</w:t>
      </w:r>
      <w:r w:rsidR="000C22D4">
        <w:rPr>
          <w:rFonts w:ascii="Cambria" w:hAnsi="Cambria" w:cs="Times New Roman"/>
          <w:b/>
          <w:szCs w:val="20"/>
        </w:rPr>
        <w:t>3</w:t>
      </w:r>
    </w:p>
    <w:p w14:paraId="7E42328A" w14:textId="77777777" w:rsidR="00F504CB" w:rsidRPr="00375BA7" w:rsidRDefault="00F504CB" w:rsidP="00F504CB">
      <w:pPr>
        <w:pStyle w:val="WW-Zwykytekst"/>
        <w:jc w:val="both"/>
        <w:rPr>
          <w:rFonts w:ascii="Cambria" w:hAnsi="Cambria"/>
          <w:szCs w:val="20"/>
        </w:rPr>
      </w:pPr>
      <w:r w:rsidRPr="00375BA7">
        <w:rPr>
          <w:rFonts w:ascii="Cambria" w:hAnsi="Cambria" w:cs="Times New Roman"/>
          <w:szCs w:val="20"/>
        </w:rPr>
        <w:t xml:space="preserve">Ewentualne spory mogące wyniknąć z wykonywania niniejszej umowy strony poddają pod rozstrzygnięcie rzeczowe sądu właściwego dla siedziby Zamawiającego. </w:t>
      </w:r>
    </w:p>
    <w:p w14:paraId="4C99D650" w14:textId="77777777" w:rsidR="005255ED" w:rsidRDefault="005255ED" w:rsidP="00F504CB">
      <w:pPr>
        <w:pStyle w:val="WW-Zwykytekst"/>
        <w:jc w:val="center"/>
        <w:rPr>
          <w:rFonts w:ascii="Cambria" w:hAnsi="Cambria" w:cs="Times New Roman"/>
          <w:b/>
          <w:szCs w:val="20"/>
        </w:rPr>
      </w:pPr>
    </w:p>
    <w:p w14:paraId="44BF9068" w14:textId="09D9C32A" w:rsidR="00F504CB" w:rsidRPr="00375BA7" w:rsidRDefault="00F504CB" w:rsidP="00F504CB">
      <w:pPr>
        <w:pStyle w:val="WW-Zwykytekst"/>
        <w:jc w:val="center"/>
        <w:rPr>
          <w:rFonts w:ascii="Cambria" w:hAnsi="Cambria"/>
          <w:szCs w:val="20"/>
        </w:rPr>
      </w:pPr>
      <w:r w:rsidRPr="00375BA7">
        <w:rPr>
          <w:rFonts w:ascii="Cambria" w:hAnsi="Cambria" w:cs="Times New Roman"/>
          <w:b/>
          <w:szCs w:val="20"/>
        </w:rPr>
        <w:t>§ 1</w:t>
      </w:r>
      <w:r w:rsidR="000C22D4">
        <w:rPr>
          <w:rFonts w:ascii="Cambria" w:hAnsi="Cambria" w:cs="Times New Roman"/>
          <w:b/>
          <w:szCs w:val="20"/>
        </w:rPr>
        <w:t>4</w:t>
      </w:r>
    </w:p>
    <w:p w14:paraId="0413BB5A" w14:textId="77777777" w:rsidR="00F504CB" w:rsidRPr="005255ED" w:rsidRDefault="00F504CB" w:rsidP="005255ED">
      <w:pPr>
        <w:pStyle w:val="WW-Zwykytekst"/>
        <w:numPr>
          <w:ilvl w:val="0"/>
          <w:numId w:val="34"/>
        </w:numPr>
        <w:ind w:left="426" w:hanging="426"/>
        <w:jc w:val="both"/>
        <w:rPr>
          <w:rFonts w:ascii="Cambria" w:hAnsi="Cambria"/>
          <w:szCs w:val="20"/>
        </w:rPr>
      </w:pPr>
      <w:r w:rsidRPr="005255ED">
        <w:rPr>
          <w:rFonts w:ascii="Cambria" w:hAnsi="Cambria" w:cs="Times New Roman"/>
          <w:szCs w:val="20"/>
        </w:rPr>
        <w:t xml:space="preserve">Umowę sporządzono w czterech jednobrzmiących egzemplarzach, z których jeden </w:t>
      </w:r>
      <w:r w:rsidR="00A63BA1" w:rsidRPr="005255ED">
        <w:rPr>
          <w:rFonts w:ascii="Cambria" w:hAnsi="Cambria" w:cs="Times New Roman"/>
          <w:szCs w:val="20"/>
        </w:rPr>
        <w:t>otrzymuje Wykonawca</w:t>
      </w:r>
      <w:r w:rsidRPr="005255ED">
        <w:rPr>
          <w:rFonts w:ascii="Cambria" w:hAnsi="Cambria" w:cs="Times New Roman"/>
          <w:szCs w:val="20"/>
        </w:rPr>
        <w:t>.</w:t>
      </w:r>
    </w:p>
    <w:p w14:paraId="04072FCF" w14:textId="77777777" w:rsidR="00F504CB" w:rsidRPr="005255ED" w:rsidRDefault="00F504CB" w:rsidP="005255ED">
      <w:pPr>
        <w:pStyle w:val="WW-Zwykytekst"/>
        <w:numPr>
          <w:ilvl w:val="0"/>
          <w:numId w:val="34"/>
        </w:numPr>
        <w:ind w:left="426" w:hanging="426"/>
        <w:jc w:val="both"/>
        <w:rPr>
          <w:rFonts w:ascii="Cambria" w:hAnsi="Cambria"/>
          <w:szCs w:val="20"/>
        </w:rPr>
      </w:pPr>
      <w:r w:rsidRPr="005255ED">
        <w:rPr>
          <w:rFonts w:ascii="Cambria" w:hAnsi="Cambria" w:cs="Times New Roman"/>
          <w:szCs w:val="20"/>
        </w:rPr>
        <w:t>Integralną część niniejszej umowy stanowią:</w:t>
      </w:r>
    </w:p>
    <w:p w14:paraId="22C1CFF3" w14:textId="15E69EAF" w:rsidR="005255ED" w:rsidRDefault="000A1FAB" w:rsidP="002A7972">
      <w:pPr>
        <w:pStyle w:val="Akapitzlist"/>
        <w:numPr>
          <w:ilvl w:val="0"/>
          <w:numId w:val="35"/>
        </w:numPr>
        <w:jc w:val="both"/>
        <w:rPr>
          <w:rFonts w:ascii="Cambria" w:hAnsi="Cambria" w:cs="Courier New"/>
          <w:color w:val="000000" w:themeColor="text1"/>
          <w:sz w:val="20"/>
          <w:szCs w:val="20"/>
        </w:rPr>
      </w:pPr>
      <w:r>
        <w:rPr>
          <w:rFonts w:ascii="Cambria" w:hAnsi="Cambria" w:cs="Courier New"/>
          <w:color w:val="000000" w:themeColor="text1"/>
          <w:sz w:val="20"/>
          <w:szCs w:val="20"/>
        </w:rPr>
        <w:t>Opis przedm</w:t>
      </w:r>
      <w:r w:rsidR="00E60F42">
        <w:rPr>
          <w:rFonts w:ascii="Cambria" w:hAnsi="Cambria" w:cs="Courier New"/>
          <w:color w:val="000000" w:themeColor="text1"/>
          <w:sz w:val="20"/>
          <w:szCs w:val="20"/>
        </w:rPr>
        <w:t>i</w:t>
      </w:r>
      <w:r w:rsidR="00404264">
        <w:rPr>
          <w:rFonts w:ascii="Cambria" w:hAnsi="Cambria" w:cs="Courier New"/>
          <w:color w:val="000000" w:themeColor="text1"/>
          <w:sz w:val="20"/>
          <w:szCs w:val="20"/>
        </w:rPr>
        <w:t>otu zamówienia – załącznik nr ….</w:t>
      </w:r>
      <w:r>
        <w:rPr>
          <w:rFonts w:ascii="Cambria" w:hAnsi="Cambria" w:cs="Courier New"/>
          <w:color w:val="000000" w:themeColor="text1"/>
          <w:sz w:val="20"/>
          <w:szCs w:val="20"/>
        </w:rPr>
        <w:t xml:space="preserve"> do umowy.</w:t>
      </w:r>
    </w:p>
    <w:p w14:paraId="00535627" w14:textId="5C465D9C" w:rsidR="002E53F9" w:rsidRPr="00317A3C" w:rsidRDefault="00640687" w:rsidP="00640687">
      <w:pPr>
        <w:ind w:left="710"/>
        <w:jc w:val="both"/>
        <w:rPr>
          <w:rFonts w:ascii="Cambria" w:hAnsi="Cambria" w:cs="Courier New"/>
          <w:color w:val="FF0000"/>
          <w:sz w:val="20"/>
          <w:szCs w:val="20"/>
        </w:rPr>
      </w:pPr>
      <w:r w:rsidRPr="00640687">
        <w:rPr>
          <w:rFonts w:ascii="Cambria" w:hAnsi="Cambria" w:cs="Courier New"/>
          <w:color w:val="auto"/>
          <w:sz w:val="20"/>
          <w:szCs w:val="20"/>
        </w:rPr>
        <w:t xml:space="preserve">b) </w:t>
      </w:r>
      <w:r>
        <w:rPr>
          <w:rFonts w:ascii="Cambria" w:hAnsi="Cambria" w:cs="Courier New"/>
          <w:color w:val="auto"/>
          <w:sz w:val="20"/>
          <w:szCs w:val="20"/>
        </w:rPr>
        <w:t xml:space="preserve">   O</w:t>
      </w:r>
      <w:r w:rsidRPr="00640687">
        <w:rPr>
          <w:rFonts w:ascii="Cambria" w:hAnsi="Cambria" w:cs="Courier New"/>
          <w:color w:val="auto"/>
          <w:sz w:val="20"/>
          <w:szCs w:val="20"/>
        </w:rPr>
        <w:t xml:space="preserve">ferta </w:t>
      </w:r>
      <w:r w:rsidRPr="008B0AC8">
        <w:rPr>
          <w:rFonts w:ascii="Cambria" w:hAnsi="Cambria" w:cs="Courier New"/>
          <w:color w:val="auto"/>
          <w:sz w:val="20"/>
          <w:szCs w:val="20"/>
        </w:rPr>
        <w:t xml:space="preserve">cenowa </w:t>
      </w:r>
      <w:r w:rsidR="00317A3C" w:rsidRPr="008B0AC8">
        <w:rPr>
          <w:rFonts w:ascii="Cambria" w:hAnsi="Cambria" w:cs="Courier New"/>
          <w:color w:val="auto"/>
          <w:sz w:val="20"/>
          <w:szCs w:val="20"/>
        </w:rPr>
        <w:t>+ formularz cenowy.</w:t>
      </w:r>
      <w:r w:rsidR="00317A3C">
        <w:rPr>
          <w:rFonts w:ascii="Cambria" w:hAnsi="Cambria" w:cs="Courier New"/>
          <w:color w:val="FF0000"/>
          <w:sz w:val="20"/>
          <w:szCs w:val="20"/>
        </w:rPr>
        <w:t xml:space="preserve"> </w:t>
      </w:r>
    </w:p>
    <w:p w14:paraId="181CC47A" w14:textId="77777777" w:rsidR="005255ED" w:rsidRPr="005255ED" w:rsidRDefault="005255ED" w:rsidP="005255ED">
      <w:pPr>
        <w:pStyle w:val="WW-Zwykytekst"/>
        <w:ind w:left="1146"/>
        <w:jc w:val="both"/>
        <w:rPr>
          <w:rFonts w:ascii="Cambria" w:hAnsi="Cambria"/>
          <w:szCs w:val="20"/>
        </w:rPr>
      </w:pPr>
    </w:p>
    <w:p w14:paraId="22AA398A" w14:textId="77777777" w:rsidR="00C06F21" w:rsidRPr="00375BA7" w:rsidRDefault="00C06F21" w:rsidP="00C06F21">
      <w:pPr>
        <w:pStyle w:val="WW-Zwykytekst"/>
        <w:spacing w:line="100" w:lineRule="atLeast"/>
        <w:ind w:left="720"/>
        <w:jc w:val="both"/>
        <w:rPr>
          <w:rFonts w:ascii="Cambria" w:hAnsi="Cambria"/>
          <w:szCs w:val="20"/>
        </w:rPr>
      </w:pPr>
    </w:p>
    <w:p w14:paraId="776E3455" w14:textId="77777777" w:rsidR="00F504CB" w:rsidRPr="00375BA7" w:rsidRDefault="00F504CB" w:rsidP="00F504CB">
      <w:pPr>
        <w:pStyle w:val="WW-Zwykytekst"/>
        <w:spacing w:line="100" w:lineRule="atLeast"/>
        <w:ind w:left="720"/>
        <w:jc w:val="both"/>
        <w:rPr>
          <w:rFonts w:ascii="Cambria" w:hAnsi="Cambria" w:cs="Times New Roman"/>
          <w:szCs w:val="20"/>
        </w:rPr>
      </w:pPr>
    </w:p>
    <w:p w14:paraId="59DAA50D" w14:textId="77777777" w:rsidR="00F504CB" w:rsidRPr="00375BA7" w:rsidRDefault="00F504CB" w:rsidP="005255ED">
      <w:pPr>
        <w:ind w:left="360"/>
        <w:jc w:val="both"/>
        <w:rPr>
          <w:rFonts w:ascii="Cambria" w:hAnsi="Cambria"/>
          <w:sz w:val="20"/>
          <w:szCs w:val="20"/>
        </w:rPr>
      </w:pPr>
      <w:r w:rsidRPr="00375BA7">
        <w:rPr>
          <w:rFonts w:ascii="Cambria" w:hAnsi="Cambria" w:cs="Times New Roman"/>
          <w:b/>
          <w:sz w:val="20"/>
          <w:szCs w:val="20"/>
        </w:rPr>
        <w:t xml:space="preserve">Wykonawca:     </w:t>
      </w:r>
      <w:r w:rsidR="005255ED">
        <w:rPr>
          <w:rFonts w:ascii="Cambria" w:hAnsi="Cambria" w:cs="Times New Roman"/>
          <w:b/>
          <w:sz w:val="20"/>
          <w:szCs w:val="20"/>
        </w:rPr>
        <w:tab/>
      </w:r>
      <w:r w:rsidR="005255ED">
        <w:rPr>
          <w:rFonts w:ascii="Cambria" w:hAnsi="Cambria" w:cs="Times New Roman"/>
          <w:b/>
          <w:sz w:val="20"/>
          <w:szCs w:val="20"/>
        </w:rPr>
        <w:tab/>
      </w:r>
      <w:r w:rsidR="005255ED">
        <w:rPr>
          <w:rFonts w:ascii="Cambria" w:hAnsi="Cambria" w:cs="Times New Roman"/>
          <w:b/>
          <w:sz w:val="20"/>
          <w:szCs w:val="20"/>
        </w:rPr>
        <w:tab/>
      </w:r>
      <w:r w:rsidR="005255ED">
        <w:rPr>
          <w:rFonts w:ascii="Cambria" w:hAnsi="Cambria" w:cs="Times New Roman"/>
          <w:b/>
          <w:sz w:val="20"/>
          <w:szCs w:val="20"/>
        </w:rPr>
        <w:tab/>
      </w:r>
      <w:r w:rsidR="005255ED">
        <w:rPr>
          <w:rFonts w:ascii="Cambria" w:hAnsi="Cambria" w:cs="Times New Roman"/>
          <w:b/>
          <w:sz w:val="20"/>
          <w:szCs w:val="20"/>
        </w:rPr>
        <w:tab/>
      </w:r>
      <w:r w:rsidR="005255ED">
        <w:rPr>
          <w:rFonts w:ascii="Cambria" w:hAnsi="Cambria" w:cs="Times New Roman"/>
          <w:b/>
          <w:sz w:val="20"/>
          <w:szCs w:val="20"/>
        </w:rPr>
        <w:tab/>
      </w:r>
      <w:r w:rsidR="005255ED">
        <w:rPr>
          <w:rFonts w:ascii="Cambria" w:hAnsi="Cambria" w:cs="Times New Roman"/>
          <w:b/>
          <w:sz w:val="20"/>
          <w:szCs w:val="20"/>
        </w:rPr>
        <w:tab/>
      </w:r>
      <w:r w:rsidR="005255ED">
        <w:rPr>
          <w:rFonts w:ascii="Cambria" w:hAnsi="Cambria" w:cs="Times New Roman"/>
          <w:b/>
          <w:sz w:val="20"/>
          <w:szCs w:val="20"/>
        </w:rPr>
        <w:tab/>
      </w:r>
      <w:r w:rsidRPr="00375BA7">
        <w:rPr>
          <w:rFonts w:ascii="Cambria" w:hAnsi="Cambria" w:cs="Times New Roman"/>
          <w:b/>
          <w:sz w:val="20"/>
          <w:szCs w:val="20"/>
        </w:rPr>
        <w:t>Zamawiający:</w:t>
      </w:r>
    </w:p>
    <w:p w14:paraId="33FACD73" w14:textId="77777777" w:rsidR="00F504CB" w:rsidRPr="00375BA7" w:rsidRDefault="00F504CB" w:rsidP="00F504CB">
      <w:pPr>
        <w:jc w:val="both"/>
        <w:rPr>
          <w:rFonts w:ascii="Cambria" w:hAnsi="Cambria" w:cs="Times New Roman"/>
          <w:b/>
          <w:sz w:val="20"/>
          <w:szCs w:val="20"/>
        </w:rPr>
      </w:pPr>
    </w:p>
    <w:p w14:paraId="37A87391" w14:textId="77777777" w:rsidR="00F504CB" w:rsidRPr="00375BA7" w:rsidRDefault="00F504CB" w:rsidP="00F504CB">
      <w:pPr>
        <w:jc w:val="both"/>
        <w:rPr>
          <w:rFonts w:ascii="Cambria" w:hAnsi="Cambria" w:cs="Times New Roman"/>
          <w:b/>
          <w:sz w:val="20"/>
          <w:szCs w:val="20"/>
        </w:rPr>
      </w:pPr>
    </w:p>
    <w:p w14:paraId="546663C2" w14:textId="77777777" w:rsidR="005255ED" w:rsidRPr="005255ED" w:rsidRDefault="00F504CB" w:rsidP="005255ED">
      <w:pPr>
        <w:rPr>
          <w:rFonts w:ascii="Cambria" w:hAnsi="Cambria" w:cs="Times New Roman"/>
          <w:b/>
          <w:sz w:val="20"/>
          <w:szCs w:val="20"/>
        </w:rPr>
      </w:pPr>
      <w:r w:rsidRPr="00375BA7">
        <w:rPr>
          <w:rFonts w:ascii="Cambria" w:hAnsi="Cambria" w:cs="Times New Roman"/>
          <w:sz w:val="20"/>
          <w:szCs w:val="20"/>
        </w:rPr>
        <w:t>……………………………………</w:t>
      </w:r>
      <w:r w:rsidR="005255ED">
        <w:rPr>
          <w:rFonts w:ascii="Cambria" w:hAnsi="Cambria" w:cs="Times New Roman"/>
          <w:sz w:val="20"/>
          <w:szCs w:val="20"/>
        </w:rPr>
        <w:t xml:space="preserve">    </w:t>
      </w:r>
      <w:r w:rsidR="005255ED">
        <w:rPr>
          <w:rFonts w:ascii="Cambria" w:hAnsi="Cambria" w:cs="Times New Roman"/>
          <w:b/>
          <w:sz w:val="20"/>
          <w:szCs w:val="20"/>
        </w:rPr>
        <w:t xml:space="preserve">                       </w:t>
      </w:r>
      <w:r w:rsidR="005255ED">
        <w:rPr>
          <w:rFonts w:ascii="Cambria" w:hAnsi="Cambria" w:cs="Times New Roman"/>
          <w:b/>
          <w:sz w:val="20"/>
          <w:szCs w:val="20"/>
        </w:rPr>
        <w:tab/>
      </w:r>
      <w:r w:rsidR="005255ED">
        <w:rPr>
          <w:rFonts w:ascii="Cambria" w:hAnsi="Cambria" w:cs="Times New Roman"/>
          <w:b/>
          <w:sz w:val="20"/>
          <w:szCs w:val="20"/>
        </w:rPr>
        <w:tab/>
      </w:r>
      <w:r w:rsidR="005255ED">
        <w:rPr>
          <w:rFonts w:ascii="Cambria" w:hAnsi="Cambria" w:cs="Times New Roman"/>
          <w:b/>
          <w:sz w:val="20"/>
          <w:szCs w:val="20"/>
        </w:rPr>
        <w:tab/>
      </w:r>
      <w:r w:rsidR="005255ED">
        <w:rPr>
          <w:rFonts w:ascii="Cambria" w:hAnsi="Cambria" w:cs="Times New Roman"/>
          <w:b/>
          <w:sz w:val="20"/>
          <w:szCs w:val="20"/>
        </w:rPr>
        <w:tab/>
      </w:r>
      <w:r w:rsidR="005255ED">
        <w:rPr>
          <w:rFonts w:ascii="Cambria" w:hAnsi="Cambria" w:cs="Times New Roman"/>
          <w:b/>
          <w:sz w:val="20"/>
          <w:szCs w:val="20"/>
        </w:rPr>
        <w:tab/>
        <w:t xml:space="preserve">         </w:t>
      </w:r>
      <w:r w:rsidR="005255ED" w:rsidRPr="005255ED">
        <w:rPr>
          <w:rFonts w:ascii="Cambria" w:hAnsi="Cambria" w:cs="Times New Roman"/>
          <w:sz w:val="20"/>
          <w:szCs w:val="20"/>
        </w:rPr>
        <w:t>……………………………………</w:t>
      </w:r>
    </w:p>
    <w:p w14:paraId="770DDA65" w14:textId="77777777" w:rsidR="002A6C7D" w:rsidRPr="00375BA7" w:rsidRDefault="005255ED" w:rsidP="00F504CB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sectPr w:rsidR="002A6C7D" w:rsidRPr="00375BA7" w:rsidSect="00E571A7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E203D" w14:textId="77777777" w:rsidR="00B818F1" w:rsidRDefault="00B818F1" w:rsidP="007A3555">
      <w:r>
        <w:separator/>
      </w:r>
    </w:p>
  </w:endnote>
  <w:endnote w:type="continuationSeparator" w:id="0">
    <w:p w14:paraId="6CE1A582" w14:textId="77777777" w:rsidR="00B818F1" w:rsidRDefault="00B818F1" w:rsidP="007A3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346C7" w14:textId="77777777" w:rsidR="00B818F1" w:rsidRDefault="00B818F1" w:rsidP="007A3555">
      <w:r>
        <w:separator/>
      </w:r>
    </w:p>
  </w:footnote>
  <w:footnote w:type="continuationSeparator" w:id="0">
    <w:p w14:paraId="4BCCE920" w14:textId="77777777" w:rsidR="00B818F1" w:rsidRDefault="00B818F1" w:rsidP="007A3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FFF1F" w14:textId="77777777" w:rsidR="00640687" w:rsidRDefault="00640687" w:rsidP="007A3555">
    <w:pPr>
      <w:pStyle w:val="Nagwek"/>
    </w:pPr>
  </w:p>
  <w:p w14:paraId="408B0A33" w14:textId="77777777" w:rsidR="00640687" w:rsidRDefault="006406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7922B" w14:textId="6FF9D292" w:rsidR="00E571A7" w:rsidRPr="00E571A7" w:rsidRDefault="00E571A7" w:rsidP="00E571A7">
    <w:pPr>
      <w:pStyle w:val="Nagwek"/>
      <w:tabs>
        <w:tab w:val="clear" w:pos="4536"/>
        <w:tab w:val="clear" w:pos="9072"/>
        <w:tab w:val="left" w:pos="5855"/>
      </w:tabs>
      <w:rPr>
        <w:rFonts w:asciiTheme="majorHAnsi" w:hAnsiTheme="majorHAnsi"/>
        <w:sz w:val="20"/>
      </w:rPr>
    </w:pPr>
    <w:r>
      <w:rPr>
        <w:rFonts w:asciiTheme="majorHAnsi" w:hAnsiTheme="majorHAnsi"/>
        <w:sz w:val="20"/>
      </w:rPr>
      <w:t>Numer referencyjny:</w:t>
    </w:r>
    <w:r w:rsidR="00E2578F">
      <w:rPr>
        <w:rFonts w:asciiTheme="majorHAnsi" w:hAnsiTheme="majorHAnsi"/>
        <w:sz w:val="20"/>
      </w:rPr>
      <w:t xml:space="preserve"> </w:t>
    </w:r>
    <w:r w:rsidR="00FC4B45">
      <w:rPr>
        <w:rFonts w:asciiTheme="majorHAnsi" w:hAnsiTheme="majorHAnsi"/>
        <w:sz w:val="20"/>
      </w:rPr>
      <w:t>……………………..</w:t>
    </w:r>
    <w:r>
      <w:rPr>
        <w:rFonts w:asciiTheme="majorHAnsi" w:hAnsiTheme="majorHAnsi"/>
        <w:sz w:val="20"/>
      </w:rPr>
      <w:tab/>
      <w:t xml:space="preserve">                           </w:t>
    </w:r>
    <w:r w:rsidR="00FC4B45">
      <w:rPr>
        <w:rFonts w:asciiTheme="majorHAnsi" w:hAnsiTheme="majorHAnsi"/>
        <w:sz w:val="20"/>
      </w:rPr>
      <w:t xml:space="preserve">                  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 w:hint="default"/>
        <w:bCs/>
        <w:i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</w:rPr>
    </w:lvl>
  </w:abstractNum>
  <w:abstractNum w:abstractNumId="2" w15:restartNumberingAfterBreak="0">
    <w:nsid w:val="00000004"/>
    <w:multiLevelType w:val="singleLevel"/>
    <w:tmpl w:val="C40479D2"/>
    <w:name w:val="WW8Num4"/>
    <w:lvl w:ilvl="0">
      <w:start w:val="1"/>
      <w:numFmt w:val="decimal"/>
      <w:lvlText w:val="%1."/>
      <w:lvlJc w:val="left"/>
      <w:pPr>
        <w:tabs>
          <w:tab w:val="num" w:pos="709"/>
        </w:tabs>
        <w:ind w:left="720" w:hanging="360"/>
      </w:pPr>
      <w:rPr>
        <w:rFonts w:eastAsia="Times New Roman" w:cs="Times New Roman"/>
        <w:b w:val="0"/>
        <w:bCs/>
        <w:i w:val="0"/>
        <w:sz w:val="20"/>
        <w:szCs w:val="20"/>
        <w:lang w:bidi="ar-SA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sz w:val="24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-218"/>
        </w:tabs>
        <w:ind w:left="502" w:hanging="360"/>
      </w:pPr>
      <w:rPr>
        <w:rFonts w:cs="Times New Roman" w:hint="default"/>
        <w:sz w:val="24"/>
        <w:szCs w:val="22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Lucida Sans Unicode" w:hAnsi="Times New Roman" w:cs="Times New Roman"/>
        <w:b w:val="0"/>
        <w:sz w:val="24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Lucida Sans Unicode" w:hAnsi="Times New Roman" w:cs="Times New Roman"/>
        <w:sz w:val="24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 w:hint="default"/>
        <w:sz w:val="24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Lucida Sans Unicode" w:hAnsi="Times New Roman" w:cs="Times New Roman"/>
      </w:rPr>
    </w:lvl>
  </w:abstractNum>
  <w:abstractNum w:abstractNumId="10" w15:restartNumberingAfterBreak="0">
    <w:nsid w:val="0000000C"/>
    <w:multiLevelType w:val="multilevel"/>
    <w:tmpl w:val="71D6AD7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Lucida Sans Unicode" w:hAnsi="Times New Roman" w:cs="Times New Roman"/>
        <w:i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  <w:rPr>
        <w:rFonts w:ascii="Times New Roman" w:eastAsia="Lucida Sans Unicode" w:hAnsi="Times New Roman" w:cs="Times New Roman"/>
        <w:b/>
        <w:bCs/>
        <w:sz w:val="24"/>
        <w:szCs w:val="24"/>
        <w:lang w:val="pl-PL"/>
      </w:rPr>
    </w:lvl>
  </w:abstractNum>
  <w:abstractNum w:abstractNumId="12" w15:restartNumberingAfterBreak="0">
    <w:nsid w:val="025406BF"/>
    <w:multiLevelType w:val="hybridMultilevel"/>
    <w:tmpl w:val="18B0683C"/>
    <w:lvl w:ilvl="0" w:tplc="D3F84D62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74164C"/>
    <w:multiLevelType w:val="hybridMultilevel"/>
    <w:tmpl w:val="47ACDDB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8F42F3B"/>
    <w:multiLevelType w:val="hybridMultilevel"/>
    <w:tmpl w:val="449EB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AA0589"/>
    <w:multiLevelType w:val="hybridMultilevel"/>
    <w:tmpl w:val="1918F68C"/>
    <w:lvl w:ilvl="0" w:tplc="AFACD872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0E2D3A"/>
    <w:multiLevelType w:val="hybridMultilevel"/>
    <w:tmpl w:val="9F5C154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105666BA"/>
    <w:multiLevelType w:val="hybridMultilevel"/>
    <w:tmpl w:val="8DF222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36C4DEC"/>
    <w:multiLevelType w:val="hybridMultilevel"/>
    <w:tmpl w:val="3B7EDC4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13FB4AE3"/>
    <w:multiLevelType w:val="hybridMultilevel"/>
    <w:tmpl w:val="5624F986"/>
    <w:lvl w:ilvl="0" w:tplc="AC7EF520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1A7111A8"/>
    <w:multiLevelType w:val="hybridMultilevel"/>
    <w:tmpl w:val="37E231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0670F3"/>
    <w:multiLevelType w:val="hybridMultilevel"/>
    <w:tmpl w:val="D9E6F5F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0546AA6"/>
    <w:multiLevelType w:val="hybridMultilevel"/>
    <w:tmpl w:val="53B83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F6B9D"/>
    <w:multiLevelType w:val="hybridMultilevel"/>
    <w:tmpl w:val="8640D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C85DE1"/>
    <w:multiLevelType w:val="hybridMultilevel"/>
    <w:tmpl w:val="730E72C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2E425368"/>
    <w:multiLevelType w:val="hybridMultilevel"/>
    <w:tmpl w:val="359E7904"/>
    <w:lvl w:ilvl="0" w:tplc="2A4E58E4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6" w15:restartNumberingAfterBreak="0">
    <w:nsid w:val="313A38C3"/>
    <w:multiLevelType w:val="hybridMultilevel"/>
    <w:tmpl w:val="7E8C3010"/>
    <w:lvl w:ilvl="0" w:tplc="5ED211AE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38F958E0"/>
    <w:multiLevelType w:val="hybridMultilevel"/>
    <w:tmpl w:val="87A681BE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F7393B"/>
    <w:multiLevelType w:val="hybridMultilevel"/>
    <w:tmpl w:val="8CECA750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3D396A9B"/>
    <w:multiLevelType w:val="hybridMultilevel"/>
    <w:tmpl w:val="1842F7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445FD2"/>
    <w:multiLevelType w:val="hybridMultilevel"/>
    <w:tmpl w:val="DA2EA5FA"/>
    <w:lvl w:ilvl="0" w:tplc="F836B61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A0649A"/>
    <w:multiLevelType w:val="hybridMultilevel"/>
    <w:tmpl w:val="BBE6EB64"/>
    <w:lvl w:ilvl="0" w:tplc="F43A008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084691"/>
    <w:multiLevelType w:val="hybridMultilevel"/>
    <w:tmpl w:val="D9E6F5F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B8378E4"/>
    <w:multiLevelType w:val="hybridMultilevel"/>
    <w:tmpl w:val="4742118C"/>
    <w:lvl w:ilvl="0" w:tplc="6DD85EAE">
      <w:start w:val="1"/>
      <w:numFmt w:val="decimal"/>
      <w:lvlText w:val="%1."/>
      <w:lvlJc w:val="left"/>
      <w:pPr>
        <w:ind w:left="644" w:hanging="360"/>
      </w:pPr>
      <w:rPr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BB1655C"/>
    <w:multiLevelType w:val="hybridMultilevel"/>
    <w:tmpl w:val="738422F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5ECF0482"/>
    <w:multiLevelType w:val="hybridMultilevel"/>
    <w:tmpl w:val="21285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072D0C"/>
    <w:multiLevelType w:val="hybridMultilevel"/>
    <w:tmpl w:val="AE684D9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4781D1C"/>
    <w:multiLevelType w:val="hybridMultilevel"/>
    <w:tmpl w:val="DC60F074"/>
    <w:lvl w:ilvl="0" w:tplc="00000004">
      <w:start w:val="1"/>
      <w:numFmt w:val="bullet"/>
      <w:lvlText w:val="−"/>
      <w:lvlJc w:val="left"/>
      <w:pPr>
        <w:ind w:left="1187" w:hanging="360"/>
      </w:pPr>
      <w:rPr>
        <w:rFonts w:ascii="Times New Roman" w:hAnsi="Times New Roman" w:cs="Times New Roman" w:hint="default"/>
        <w:color w:val="auto"/>
        <w:kern w:val="1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38" w15:restartNumberingAfterBreak="0">
    <w:nsid w:val="6D1C2273"/>
    <w:multiLevelType w:val="hybridMultilevel"/>
    <w:tmpl w:val="AD120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6B0A88"/>
    <w:multiLevelType w:val="hybridMultilevel"/>
    <w:tmpl w:val="4DE0D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714F00"/>
    <w:multiLevelType w:val="hybridMultilevel"/>
    <w:tmpl w:val="E19E0FD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7EAB4B7B"/>
    <w:multiLevelType w:val="hybridMultilevel"/>
    <w:tmpl w:val="93467292"/>
    <w:lvl w:ilvl="0" w:tplc="AFACD872">
      <w:start w:val="1"/>
      <w:numFmt w:val="decimal"/>
      <w:lvlText w:val="%1."/>
      <w:lvlJc w:val="left"/>
      <w:pPr>
        <w:ind w:left="360" w:hanging="360"/>
      </w:pPr>
      <w:rPr>
        <w:rFonts w:ascii="Times New Roman" w:eastAsia="Lucida Sans Unicode" w:hAnsi="Times New Roman"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647464">
    <w:abstractNumId w:val="0"/>
  </w:num>
  <w:num w:numId="2" w16cid:durableId="1770541280">
    <w:abstractNumId w:val="1"/>
  </w:num>
  <w:num w:numId="3" w16cid:durableId="970868786">
    <w:abstractNumId w:val="2"/>
  </w:num>
  <w:num w:numId="4" w16cid:durableId="1311982352">
    <w:abstractNumId w:val="3"/>
  </w:num>
  <w:num w:numId="5" w16cid:durableId="145361247">
    <w:abstractNumId w:val="4"/>
  </w:num>
  <w:num w:numId="6" w16cid:durableId="1468813591">
    <w:abstractNumId w:val="5"/>
  </w:num>
  <w:num w:numId="7" w16cid:durableId="206843867">
    <w:abstractNumId w:val="6"/>
  </w:num>
  <w:num w:numId="8" w16cid:durableId="369109516">
    <w:abstractNumId w:val="7"/>
  </w:num>
  <w:num w:numId="9" w16cid:durableId="370501897">
    <w:abstractNumId w:val="8"/>
  </w:num>
  <w:num w:numId="10" w16cid:durableId="274093253">
    <w:abstractNumId w:val="9"/>
  </w:num>
  <w:num w:numId="11" w16cid:durableId="1376392218">
    <w:abstractNumId w:val="10"/>
  </w:num>
  <w:num w:numId="12" w16cid:durableId="2081097073">
    <w:abstractNumId w:val="11"/>
  </w:num>
  <w:num w:numId="13" w16cid:durableId="1573080992">
    <w:abstractNumId w:val="20"/>
  </w:num>
  <w:num w:numId="14" w16cid:durableId="293874746">
    <w:abstractNumId w:val="41"/>
  </w:num>
  <w:num w:numId="15" w16cid:durableId="2053990426">
    <w:abstractNumId w:val="33"/>
  </w:num>
  <w:num w:numId="16" w16cid:durableId="1978686480">
    <w:abstractNumId w:val="15"/>
  </w:num>
  <w:num w:numId="17" w16cid:durableId="495614673">
    <w:abstractNumId w:val="31"/>
  </w:num>
  <w:num w:numId="18" w16cid:durableId="1998412252">
    <w:abstractNumId w:val="12"/>
  </w:num>
  <w:num w:numId="19" w16cid:durableId="285627200">
    <w:abstractNumId w:val="18"/>
  </w:num>
  <w:num w:numId="20" w16cid:durableId="104543819">
    <w:abstractNumId w:val="23"/>
  </w:num>
  <w:num w:numId="21" w16cid:durableId="1419867181">
    <w:abstractNumId w:val="36"/>
  </w:num>
  <w:num w:numId="22" w16cid:durableId="1394701124">
    <w:abstractNumId w:val="19"/>
  </w:num>
  <w:num w:numId="23" w16cid:durableId="1485048363">
    <w:abstractNumId w:val="26"/>
  </w:num>
  <w:num w:numId="24" w16cid:durableId="584072635">
    <w:abstractNumId w:val="32"/>
  </w:num>
  <w:num w:numId="25" w16cid:durableId="604533550">
    <w:abstractNumId w:val="24"/>
  </w:num>
  <w:num w:numId="26" w16cid:durableId="1760591342">
    <w:abstractNumId w:val="21"/>
  </w:num>
  <w:num w:numId="27" w16cid:durableId="1333796022">
    <w:abstractNumId w:val="16"/>
  </w:num>
  <w:num w:numId="28" w16cid:durableId="2075473013">
    <w:abstractNumId w:val="37"/>
  </w:num>
  <w:num w:numId="29" w16cid:durableId="360322522">
    <w:abstractNumId w:val="22"/>
  </w:num>
  <w:num w:numId="30" w16cid:durableId="762185080">
    <w:abstractNumId w:val="17"/>
  </w:num>
  <w:num w:numId="31" w16cid:durableId="255478221">
    <w:abstractNumId w:val="34"/>
  </w:num>
  <w:num w:numId="32" w16cid:durableId="1083263178">
    <w:abstractNumId w:val="38"/>
  </w:num>
  <w:num w:numId="33" w16cid:durableId="1842965856">
    <w:abstractNumId w:val="40"/>
  </w:num>
  <w:num w:numId="34" w16cid:durableId="973565643">
    <w:abstractNumId w:val="13"/>
  </w:num>
  <w:num w:numId="35" w16cid:durableId="519006014">
    <w:abstractNumId w:val="28"/>
  </w:num>
  <w:num w:numId="36" w16cid:durableId="1482501688">
    <w:abstractNumId w:val="39"/>
  </w:num>
  <w:num w:numId="37" w16cid:durableId="1580673842">
    <w:abstractNumId w:val="35"/>
  </w:num>
  <w:num w:numId="38" w16cid:durableId="933632899">
    <w:abstractNumId w:val="25"/>
  </w:num>
  <w:num w:numId="39" w16cid:durableId="870336204">
    <w:abstractNumId w:val="27"/>
  </w:num>
  <w:num w:numId="40" w16cid:durableId="1762948401">
    <w:abstractNumId w:val="14"/>
  </w:num>
  <w:num w:numId="41" w16cid:durableId="2122188068">
    <w:abstractNumId w:val="29"/>
  </w:num>
  <w:num w:numId="42" w16cid:durableId="186613811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4CB"/>
    <w:rsid w:val="000307ED"/>
    <w:rsid w:val="00034010"/>
    <w:rsid w:val="000340A0"/>
    <w:rsid w:val="000543E4"/>
    <w:rsid w:val="00056689"/>
    <w:rsid w:val="00057FAF"/>
    <w:rsid w:val="000612B2"/>
    <w:rsid w:val="0006229D"/>
    <w:rsid w:val="00077F7E"/>
    <w:rsid w:val="00082A86"/>
    <w:rsid w:val="000876B6"/>
    <w:rsid w:val="000A1FAB"/>
    <w:rsid w:val="000C22D4"/>
    <w:rsid w:val="000C3571"/>
    <w:rsid w:val="000C5DD1"/>
    <w:rsid w:val="00106E0D"/>
    <w:rsid w:val="0011499F"/>
    <w:rsid w:val="001247DA"/>
    <w:rsid w:val="00147C9E"/>
    <w:rsid w:val="00152F0C"/>
    <w:rsid w:val="001531DC"/>
    <w:rsid w:val="001712FC"/>
    <w:rsid w:val="00174D0A"/>
    <w:rsid w:val="001803AD"/>
    <w:rsid w:val="00180B81"/>
    <w:rsid w:val="00181080"/>
    <w:rsid w:val="001843BF"/>
    <w:rsid w:val="001877C5"/>
    <w:rsid w:val="001A5E34"/>
    <w:rsid w:val="001C6C9C"/>
    <w:rsid w:val="001D0111"/>
    <w:rsid w:val="001E1729"/>
    <w:rsid w:val="001F7A9F"/>
    <w:rsid w:val="002102CE"/>
    <w:rsid w:val="002123C2"/>
    <w:rsid w:val="00212810"/>
    <w:rsid w:val="00215138"/>
    <w:rsid w:val="002331CB"/>
    <w:rsid w:val="0023388D"/>
    <w:rsid w:val="00245201"/>
    <w:rsid w:val="00245A76"/>
    <w:rsid w:val="00247A11"/>
    <w:rsid w:val="00271E1B"/>
    <w:rsid w:val="0027576F"/>
    <w:rsid w:val="00282E78"/>
    <w:rsid w:val="00283D35"/>
    <w:rsid w:val="002A6C7D"/>
    <w:rsid w:val="002A7972"/>
    <w:rsid w:val="002B23DB"/>
    <w:rsid w:val="002D3A6C"/>
    <w:rsid w:val="002D552E"/>
    <w:rsid w:val="002E53F9"/>
    <w:rsid w:val="002E697C"/>
    <w:rsid w:val="00303152"/>
    <w:rsid w:val="003036FB"/>
    <w:rsid w:val="00311F56"/>
    <w:rsid w:val="00317A3C"/>
    <w:rsid w:val="00340826"/>
    <w:rsid w:val="00370CF8"/>
    <w:rsid w:val="00375BA7"/>
    <w:rsid w:val="00380081"/>
    <w:rsid w:val="00386747"/>
    <w:rsid w:val="003960C7"/>
    <w:rsid w:val="003B6D0A"/>
    <w:rsid w:val="003D216C"/>
    <w:rsid w:val="003E542F"/>
    <w:rsid w:val="003F346F"/>
    <w:rsid w:val="00404264"/>
    <w:rsid w:val="00424CB3"/>
    <w:rsid w:val="00473924"/>
    <w:rsid w:val="004764AD"/>
    <w:rsid w:val="004909EE"/>
    <w:rsid w:val="00496FB2"/>
    <w:rsid w:val="004A7EF5"/>
    <w:rsid w:val="004B03BD"/>
    <w:rsid w:val="004D2FBA"/>
    <w:rsid w:val="004E3313"/>
    <w:rsid w:val="004F419D"/>
    <w:rsid w:val="004F6C70"/>
    <w:rsid w:val="005255ED"/>
    <w:rsid w:val="00527EE9"/>
    <w:rsid w:val="0053001D"/>
    <w:rsid w:val="005505A5"/>
    <w:rsid w:val="00567C15"/>
    <w:rsid w:val="00596F44"/>
    <w:rsid w:val="0059774E"/>
    <w:rsid w:val="005A2705"/>
    <w:rsid w:val="005C0385"/>
    <w:rsid w:val="005C5E60"/>
    <w:rsid w:val="005C66F3"/>
    <w:rsid w:val="005E1BA6"/>
    <w:rsid w:val="005F4F57"/>
    <w:rsid w:val="005F66E8"/>
    <w:rsid w:val="006067BF"/>
    <w:rsid w:val="00607105"/>
    <w:rsid w:val="0061088B"/>
    <w:rsid w:val="006211D7"/>
    <w:rsid w:val="0063078D"/>
    <w:rsid w:val="00640687"/>
    <w:rsid w:val="00667F4B"/>
    <w:rsid w:val="00697466"/>
    <w:rsid w:val="00697BBE"/>
    <w:rsid w:val="006C755A"/>
    <w:rsid w:val="006E0076"/>
    <w:rsid w:val="0070593A"/>
    <w:rsid w:val="007059F8"/>
    <w:rsid w:val="00711F71"/>
    <w:rsid w:val="00717043"/>
    <w:rsid w:val="00722DD4"/>
    <w:rsid w:val="007272CE"/>
    <w:rsid w:val="00731270"/>
    <w:rsid w:val="00736401"/>
    <w:rsid w:val="007373ED"/>
    <w:rsid w:val="00741626"/>
    <w:rsid w:val="0074601D"/>
    <w:rsid w:val="0076094F"/>
    <w:rsid w:val="00766E46"/>
    <w:rsid w:val="00774FFF"/>
    <w:rsid w:val="007758BE"/>
    <w:rsid w:val="0079602E"/>
    <w:rsid w:val="007A3555"/>
    <w:rsid w:val="007C7CDE"/>
    <w:rsid w:val="007D0703"/>
    <w:rsid w:val="007D5D09"/>
    <w:rsid w:val="007E16A7"/>
    <w:rsid w:val="007F2C4D"/>
    <w:rsid w:val="007F39C3"/>
    <w:rsid w:val="00812BBF"/>
    <w:rsid w:val="008248A6"/>
    <w:rsid w:val="00825B6E"/>
    <w:rsid w:val="00830A62"/>
    <w:rsid w:val="00837A6D"/>
    <w:rsid w:val="00864DE9"/>
    <w:rsid w:val="0087772D"/>
    <w:rsid w:val="0089009D"/>
    <w:rsid w:val="00893642"/>
    <w:rsid w:val="0089470A"/>
    <w:rsid w:val="008A6615"/>
    <w:rsid w:val="008B00DA"/>
    <w:rsid w:val="008B0A2A"/>
    <w:rsid w:val="008B0AC8"/>
    <w:rsid w:val="008D0D90"/>
    <w:rsid w:val="008D3522"/>
    <w:rsid w:val="009107F2"/>
    <w:rsid w:val="00956C67"/>
    <w:rsid w:val="00956EAE"/>
    <w:rsid w:val="009A4B02"/>
    <w:rsid w:val="009B1900"/>
    <w:rsid w:val="009D0856"/>
    <w:rsid w:val="009F53C1"/>
    <w:rsid w:val="00A0494E"/>
    <w:rsid w:val="00A24EE5"/>
    <w:rsid w:val="00A26FAC"/>
    <w:rsid w:val="00A27920"/>
    <w:rsid w:val="00A314C5"/>
    <w:rsid w:val="00A31DD8"/>
    <w:rsid w:val="00A35C41"/>
    <w:rsid w:val="00A36204"/>
    <w:rsid w:val="00A63BA1"/>
    <w:rsid w:val="00AC2FF7"/>
    <w:rsid w:val="00AD3C67"/>
    <w:rsid w:val="00AF7BC3"/>
    <w:rsid w:val="00B1433E"/>
    <w:rsid w:val="00B2344E"/>
    <w:rsid w:val="00B35979"/>
    <w:rsid w:val="00B42811"/>
    <w:rsid w:val="00B63EE5"/>
    <w:rsid w:val="00B808F0"/>
    <w:rsid w:val="00B818F1"/>
    <w:rsid w:val="00B85320"/>
    <w:rsid w:val="00BA5315"/>
    <w:rsid w:val="00BA7C14"/>
    <w:rsid w:val="00C06F21"/>
    <w:rsid w:val="00C11411"/>
    <w:rsid w:val="00C23906"/>
    <w:rsid w:val="00C24BEF"/>
    <w:rsid w:val="00C31751"/>
    <w:rsid w:val="00C768B5"/>
    <w:rsid w:val="00C7715C"/>
    <w:rsid w:val="00CA54E4"/>
    <w:rsid w:val="00CA6006"/>
    <w:rsid w:val="00CC105A"/>
    <w:rsid w:val="00CC6F0E"/>
    <w:rsid w:val="00CD4B5D"/>
    <w:rsid w:val="00CD68F5"/>
    <w:rsid w:val="00CE2098"/>
    <w:rsid w:val="00CF2C6D"/>
    <w:rsid w:val="00D04308"/>
    <w:rsid w:val="00D11818"/>
    <w:rsid w:val="00D15AC1"/>
    <w:rsid w:val="00D22433"/>
    <w:rsid w:val="00D26DDC"/>
    <w:rsid w:val="00D34149"/>
    <w:rsid w:val="00D34598"/>
    <w:rsid w:val="00D4657E"/>
    <w:rsid w:val="00D56B5A"/>
    <w:rsid w:val="00D63B1B"/>
    <w:rsid w:val="00D66042"/>
    <w:rsid w:val="00D66DF2"/>
    <w:rsid w:val="00D71023"/>
    <w:rsid w:val="00D85A66"/>
    <w:rsid w:val="00D92CB4"/>
    <w:rsid w:val="00DB5B0F"/>
    <w:rsid w:val="00DC5D1F"/>
    <w:rsid w:val="00DC79D1"/>
    <w:rsid w:val="00DD44BA"/>
    <w:rsid w:val="00DF30BF"/>
    <w:rsid w:val="00E018A6"/>
    <w:rsid w:val="00E0640A"/>
    <w:rsid w:val="00E2578F"/>
    <w:rsid w:val="00E4458B"/>
    <w:rsid w:val="00E571A7"/>
    <w:rsid w:val="00E60F42"/>
    <w:rsid w:val="00E83F4A"/>
    <w:rsid w:val="00E96906"/>
    <w:rsid w:val="00EA7E0F"/>
    <w:rsid w:val="00ED62F3"/>
    <w:rsid w:val="00EE25AB"/>
    <w:rsid w:val="00EE5E9D"/>
    <w:rsid w:val="00EF0115"/>
    <w:rsid w:val="00EF1DFD"/>
    <w:rsid w:val="00F12622"/>
    <w:rsid w:val="00F504CB"/>
    <w:rsid w:val="00F51833"/>
    <w:rsid w:val="00F51DAC"/>
    <w:rsid w:val="00F54492"/>
    <w:rsid w:val="00F750A6"/>
    <w:rsid w:val="00F832FF"/>
    <w:rsid w:val="00F84EE1"/>
    <w:rsid w:val="00F915D8"/>
    <w:rsid w:val="00F9591B"/>
    <w:rsid w:val="00FA54A5"/>
    <w:rsid w:val="00FA728B"/>
    <w:rsid w:val="00FB207C"/>
    <w:rsid w:val="00FB6BA6"/>
    <w:rsid w:val="00FC4B45"/>
    <w:rsid w:val="00FF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52285"/>
  <w15:docId w15:val="{E4FDEC0C-5B03-49DC-A561-8F2265D36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04CB"/>
    <w:pPr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8"/>
      <w:szCs w:val="24"/>
      <w:lang w:eastAsia="zh-CN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504CB"/>
    <w:pPr>
      <w:jc w:val="both"/>
    </w:pPr>
    <w:rPr>
      <w:rFonts w:ascii="MS Mincho" w:hAnsi="MS Mincho" w:cs="MS Mincho"/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F504CB"/>
    <w:rPr>
      <w:rFonts w:ascii="MS Mincho" w:eastAsia="Lucida Sans Unicode" w:hAnsi="MS Mincho" w:cs="MS Mincho"/>
      <w:color w:val="000000"/>
      <w:sz w:val="26"/>
      <w:szCs w:val="24"/>
      <w:lang w:eastAsia="zh-CN" w:bidi="en-US"/>
    </w:rPr>
  </w:style>
  <w:style w:type="paragraph" w:styleId="Tekstpodstawowywcity">
    <w:name w:val="Body Text Indent"/>
    <w:basedOn w:val="Normalny"/>
    <w:link w:val="TekstpodstawowywcityZnak"/>
    <w:rsid w:val="00F504CB"/>
    <w:pPr>
      <w:tabs>
        <w:tab w:val="left" w:pos="720"/>
        <w:tab w:val="left" w:pos="1080"/>
      </w:tabs>
      <w:spacing w:line="360" w:lineRule="auto"/>
      <w:ind w:left="360" w:firstLine="1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504CB"/>
    <w:rPr>
      <w:rFonts w:ascii="Times New Roman" w:eastAsia="Lucida Sans Unicode" w:hAnsi="Times New Roman" w:cs="Tahoma"/>
      <w:color w:val="000000"/>
      <w:sz w:val="26"/>
      <w:szCs w:val="24"/>
      <w:lang w:eastAsia="zh-CN" w:bidi="en-US"/>
    </w:rPr>
  </w:style>
  <w:style w:type="paragraph" w:customStyle="1" w:styleId="WW-Zwykytekst">
    <w:name w:val="WW-Zwyk?y tekst"/>
    <w:basedOn w:val="Normalny"/>
    <w:rsid w:val="00F504CB"/>
    <w:rPr>
      <w:rFonts w:ascii="Courier New" w:hAnsi="Courier New" w:cs="Courier New"/>
      <w:sz w:val="20"/>
    </w:rPr>
  </w:style>
  <w:style w:type="paragraph" w:customStyle="1" w:styleId="Standardowy0">
    <w:name w:val="Sta     ndardowy"/>
    <w:basedOn w:val="Normalny"/>
    <w:uiPriority w:val="99"/>
    <w:rsid w:val="00F504CB"/>
    <w:rPr>
      <w:b/>
      <w:sz w:val="32"/>
    </w:rPr>
  </w:style>
  <w:style w:type="paragraph" w:customStyle="1" w:styleId="WW-Tekstpodstawowywcity2">
    <w:name w:val="WW-Tekst podstawowy wci?ty 2"/>
    <w:basedOn w:val="Normalny"/>
    <w:rsid w:val="00F504CB"/>
    <w:pPr>
      <w:ind w:left="360" w:firstLine="1"/>
    </w:pPr>
  </w:style>
  <w:style w:type="paragraph" w:customStyle="1" w:styleId="Default">
    <w:name w:val="Default"/>
    <w:rsid w:val="00F504C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Bezodstpw">
    <w:name w:val="No Spacing"/>
    <w:qFormat/>
    <w:rsid w:val="00F504CB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Standard">
    <w:name w:val="Standard"/>
    <w:rsid w:val="00F504CB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1"/>
      <w:sz w:val="24"/>
      <w:szCs w:val="24"/>
      <w:lang w:val="en-US" w:eastAsia="zh-CN" w:bidi="en-US"/>
    </w:rPr>
  </w:style>
  <w:style w:type="paragraph" w:styleId="Akapitzlist">
    <w:name w:val="List Paragraph"/>
    <w:aliases w:val="Akapit z listą BS"/>
    <w:basedOn w:val="Normalny"/>
    <w:link w:val="AkapitzlistZnak"/>
    <w:uiPriority w:val="99"/>
    <w:qFormat/>
    <w:rsid w:val="001877C5"/>
    <w:pPr>
      <w:ind w:left="720"/>
      <w:contextualSpacing/>
    </w:p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nhideWhenUsed/>
    <w:rsid w:val="007A35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7A3555"/>
    <w:rPr>
      <w:rFonts w:ascii="Times New Roman" w:eastAsia="Lucida Sans Unicode" w:hAnsi="Times New Roman" w:cs="Tahoma"/>
      <w:color w:val="000000"/>
      <w:sz w:val="28"/>
      <w:szCs w:val="24"/>
      <w:lang w:eastAsia="zh-CN" w:bidi="en-US"/>
    </w:rPr>
  </w:style>
  <w:style w:type="paragraph" w:styleId="Stopka">
    <w:name w:val="footer"/>
    <w:basedOn w:val="Normalny"/>
    <w:link w:val="StopkaZnak"/>
    <w:uiPriority w:val="99"/>
    <w:unhideWhenUsed/>
    <w:rsid w:val="007A355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A3555"/>
    <w:rPr>
      <w:rFonts w:ascii="Times New Roman" w:eastAsia="Lucida Sans Unicode" w:hAnsi="Times New Roman" w:cs="Tahoma"/>
      <w:color w:val="000000"/>
      <w:sz w:val="28"/>
      <w:szCs w:val="24"/>
      <w:lang w:eastAsia="zh-CN" w:bidi="en-US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locked/>
    <w:rsid w:val="007A3555"/>
    <w:rPr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8936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93642"/>
    <w:pPr>
      <w:suppressAutoHyphens w:val="0"/>
    </w:pPr>
    <w:rPr>
      <w:rFonts w:ascii="Arial" w:eastAsia="Calibri" w:hAnsi="Arial" w:cs="Times New Roman"/>
      <w:color w:val="auto"/>
      <w:sz w:val="20"/>
      <w:szCs w:val="20"/>
      <w:lang w:eastAsia="en-US" w:bidi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93642"/>
    <w:rPr>
      <w:rFonts w:ascii="Arial" w:eastAsia="Calibri" w:hAnsi="Arial" w:cs="Times New Roman"/>
      <w:sz w:val="20"/>
      <w:szCs w:val="20"/>
    </w:rPr>
  </w:style>
  <w:style w:type="character" w:customStyle="1" w:styleId="AkapitzlistZnak">
    <w:name w:val="Akapit z listą Znak"/>
    <w:aliases w:val="Akapit z listą BS Znak"/>
    <w:link w:val="Akapitzlist"/>
    <w:uiPriority w:val="99"/>
    <w:rsid w:val="00893642"/>
    <w:rPr>
      <w:rFonts w:ascii="Times New Roman" w:eastAsia="Lucida Sans Unicode" w:hAnsi="Times New Roman" w:cs="Tahoma"/>
      <w:color w:val="000000"/>
      <w:sz w:val="28"/>
      <w:szCs w:val="24"/>
      <w:lang w:eastAsia="zh-CN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364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3642"/>
    <w:rPr>
      <w:rFonts w:ascii="Segoe UI" w:eastAsia="Lucida Sans Unicode" w:hAnsi="Segoe UI" w:cs="Segoe UI"/>
      <w:color w:val="000000"/>
      <w:sz w:val="18"/>
      <w:szCs w:val="18"/>
      <w:lang w:eastAsia="zh-CN" w:bidi="en-US"/>
    </w:rPr>
  </w:style>
  <w:style w:type="paragraph" w:customStyle="1" w:styleId="Domylnie">
    <w:name w:val="Domyœlnie"/>
    <w:basedOn w:val="Normalny"/>
    <w:rsid w:val="007272CE"/>
    <w:pPr>
      <w:widowControl w:val="0"/>
      <w:autoSpaceDE w:val="0"/>
    </w:pPr>
    <w:rPr>
      <w:rFonts w:eastAsia="Times New Roman" w:cs="Times New Roman"/>
      <w:color w:val="auto"/>
      <w:sz w:val="24"/>
      <w:lang w:val="de-DE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5B0F"/>
    <w:pPr>
      <w:suppressAutoHyphens/>
    </w:pPr>
    <w:rPr>
      <w:rFonts w:ascii="Times New Roman" w:eastAsia="Lucida Sans Unicode" w:hAnsi="Times New Roman" w:cs="Tahoma"/>
      <w:b/>
      <w:bCs/>
      <w:color w:val="000000"/>
      <w:lang w:eastAsia="zh-CN" w:bidi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5B0F"/>
    <w:rPr>
      <w:rFonts w:ascii="Times New Roman" w:eastAsia="Lucida Sans Unicode" w:hAnsi="Times New Roman" w:cs="Tahoma"/>
      <w:b/>
      <w:bCs/>
      <w:color w:val="000000"/>
      <w:sz w:val="20"/>
      <w:szCs w:val="20"/>
      <w:lang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A0D77-2C72-4CA0-B6C4-D83630311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2052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mkopec</dc:creator>
  <cp:lastModifiedBy>Gmina Zawichost</cp:lastModifiedBy>
  <cp:revision>2</cp:revision>
  <cp:lastPrinted>2026-08-26T07:04:00Z</cp:lastPrinted>
  <dcterms:created xsi:type="dcterms:W3CDTF">2026-08-26T07:05:00Z</dcterms:created>
  <dcterms:modified xsi:type="dcterms:W3CDTF">2026-08-26T07:05:00Z</dcterms:modified>
</cp:coreProperties>
</file>