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>Załącznik nr 2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:rsidR="009119D0" w:rsidRPr="00D271A8" w:rsidRDefault="009119D0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 w:rsidRPr="00D271A8">
        <w:rPr>
          <w:rFonts w:ascii="Cambria" w:hAnsi="Cambria" w:cs="Calibri"/>
          <w:b/>
          <w:bCs/>
          <w:sz w:val="20"/>
          <w:szCs w:val="20"/>
        </w:rPr>
        <w:t>Projekt</w:t>
      </w:r>
    </w:p>
    <w:p w:rsidR="009119D0" w:rsidRPr="00D271A8" w:rsidRDefault="009119D0" w:rsidP="00EE6290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:rsidR="009119D0" w:rsidRPr="00D271A8" w:rsidRDefault="009119D0" w:rsidP="00EE6290">
      <w:pPr>
        <w:pStyle w:val="Tytu"/>
        <w:spacing w:after="120" w:line="276" w:lineRule="auto"/>
        <w:rPr>
          <w:rFonts w:ascii="Cambria" w:hAnsi="Cambria" w:cs="Arial"/>
          <w:b w:val="0"/>
          <w:bCs/>
          <w:sz w:val="20"/>
        </w:rPr>
      </w:pPr>
    </w:p>
    <w:p w:rsidR="00E432F9" w:rsidRPr="00B84829" w:rsidRDefault="00E432F9" w:rsidP="00E432F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</w:t>
      </w:r>
      <w:r w:rsidR="004B0393">
        <w:rPr>
          <w:rFonts w:ascii="Cambria" w:hAnsi="Cambria"/>
          <w:sz w:val="20"/>
          <w:szCs w:val="20"/>
        </w:rPr>
        <w:t>2</w:t>
      </w:r>
      <w:r w:rsidRPr="00AB52F9">
        <w:rPr>
          <w:rFonts w:ascii="Cambria" w:hAnsi="Cambria"/>
          <w:sz w:val="20"/>
          <w:szCs w:val="20"/>
        </w:rPr>
        <w:t xml:space="preserve"> roku w </w:t>
      </w:r>
      <w:r w:rsidR="004B0393">
        <w:rPr>
          <w:rFonts w:ascii="Cambria" w:hAnsi="Cambria" w:cs="Cambria"/>
          <w:b/>
          <w:bCs/>
          <w:color w:val="000000"/>
          <w:sz w:val="20"/>
          <w:szCs w:val="20"/>
        </w:rPr>
        <w:t>Zawichoście</w:t>
      </w:r>
    </w:p>
    <w:p w:rsidR="00E43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>omiędzy:</w:t>
      </w:r>
    </w:p>
    <w:p w:rsidR="00E432F9" w:rsidRPr="00AB5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hAnsi="Cambria"/>
          <w:sz w:val="20"/>
          <w:szCs w:val="20"/>
        </w:rPr>
        <w:t xml:space="preserve"> </w:t>
      </w:r>
    </w:p>
    <w:p w:rsidR="00E432F9" w:rsidRPr="004B0393" w:rsidRDefault="00E432F9" w:rsidP="004B0393">
      <w:pPr>
        <w:rPr>
          <w:rFonts w:ascii="Cambria" w:hAnsi="Cambria"/>
          <w:b/>
          <w:sz w:val="20"/>
          <w:szCs w:val="20"/>
        </w:rPr>
      </w:pPr>
      <w:bookmarkStart w:id="0" w:name="_Hlk513556371"/>
      <w:bookmarkStart w:id="1" w:name="_Hlk32820890"/>
      <w:r w:rsidRPr="0082798C">
        <w:rPr>
          <w:rFonts w:ascii="Cambria" w:hAnsi="Cambria" w:cs="Cambria"/>
          <w:b/>
          <w:bCs/>
          <w:color w:val="000000"/>
          <w:sz w:val="20"/>
          <w:szCs w:val="20"/>
        </w:rPr>
        <w:t>Gmin</w:t>
      </w:r>
      <w:r w:rsidR="004B0393">
        <w:rPr>
          <w:rFonts w:ascii="Cambria" w:hAnsi="Cambria" w:cs="Cambria"/>
          <w:b/>
          <w:bCs/>
          <w:color w:val="000000"/>
          <w:sz w:val="20"/>
          <w:szCs w:val="20"/>
        </w:rPr>
        <w:t>ą Zawichost</w:t>
      </w:r>
      <w:r w:rsidRPr="0082798C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4B0393">
        <w:rPr>
          <w:rFonts w:ascii="Cambria" w:hAnsi="Cambria"/>
          <w:b/>
          <w:sz w:val="20"/>
          <w:szCs w:val="20"/>
        </w:rPr>
        <w:t>u</w:t>
      </w:r>
      <w:r w:rsidR="004B0393" w:rsidRPr="009B5FE4">
        <w:rPr>
          <w:rFonts w:ascii="Cambria" w:hAnsi="Cambria"/>
          <w:b/>
          <w:sz w:val="20"/>
          <w:szCs w:val="20"/>
        </w:rPr>
        <w:t>l. Żeromskiego 50, 27-630 Zawichost</w:t>
      </w:r>
    </w:p>
    <w:bookmarkEnd w:id="0"/>
    <w:bookmarkEnd w:id="1"/>
    <w:p w:rsidR="00E432F9" w:rsidRPr="00AB52F9" w:rsidRDefault="00E432F9" w:rsidP="00E432F9">
      <w:pPr>
        <w:spacing w:after="200" w:line="264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reprezentowaną przez </w:t>
      </w:r>
    </w:p>
    <w:p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Times New Roman" w:hAnsi="Cambria"/>
          <w:b/>
          <w:sz w:val="20"/>
          <w:szCs w:val="20"/>
          <w:lang w:eastAsia="pl-PL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…………………………………… – </w:t>
      </w:r>
      <w:r>
        <w:rPr>
          <w:rFonts w:ascii="Cambria" w:eastAsia="Times New Roman" w:hAnsi="Cambria"/>
          <w:b/>
          <w:sz w:val="20"/>
          <w:szCs w:val="20"/>
          <w:lang w:eastAsia="pl-PL"/>
        </w:rPr>
        <w:t>……………………………………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, </w:t>
      </w:r>
    </w:p>
    <w:p w:rsidR="00E432F9" w:rsidRPr="00AB52F9" w:rsidRDefault="00E432F9" w:rsidP="00E432F9">
      <w:pPr>
        <w:suppressAutoHyphens/>
        <w:autoSpaceDN w:val="0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>zwaną w dalszej części umowy „Zamawiającym”,</w:t>
      </w:r>
    </w:p>
    <w:p w:rsidR="00E432F9" w:rsidRDefault="00E432F9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Cs/>
          <w:sz w:val="20"/>
        </w:rPr>
      </w:pPr>
    </w:p>
    <w:p w:rsidR="009119D0" w:rsidRPr="00903203" w:rsidRDefault="009119D0" w:rsidP="00DA72E6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smallCaps/>
          <w:sz w:val="20"/>
        </w:rPr>
      </w:pPr>
      <w:r w:rsidRPr="00903203">
        <w:rPr>
          <w:rFonts w:ascii="Cambria" w:hAnsi="Cambria" w:cs="Arial"/>
          <w:bCs/>
          <w:sz w:val="20"/>
        </w:rPr>
        <w:t>a</w:t>
      </w:r>
      <w:r>
        <w:rPr>
          <w:rFonts w:ascii="Cambria" w:hAnsi="Cambria" w:cs="Arial"/>
          <w:bCs/>
          <w:sz w:val="20"/>
        </w:rPr>
        <w:t xml:space="preserve">  </w:t>
      </w:r>
      <w:r w:rsidRPr="00903203">
        <w:rPr>
          <w:rFonts w:ascii="Cambria" w:hAnsi="Cambria" w:cs="Arial"/>
          <w:smallCaps/>
          <w:sz w:val="20"/>
        </w:rPr>
        <w:t>.........................................................................    NIP: .....................................................</w:t>
      </w:r>
    </w:p>
    <w:p w:rsidR="009119D0" w:rsidRPr="00903203" w:rsidRDefault="009119D0" w:rsidP="00DA72E6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reprezentowaną przez :</w:t>
      </w:r>
    </w:p>
    <w:p w:rsidR="009119D0" w:rsidRDefault="009119D0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smallCaps/>
          <w:sz w:val="20"/>
          <w:szCs w:val="20"/>
        </w:rPr>
        <w:t xml:space="preserve">......................................  -  ..............................  </w:t>
      </w:r>
      <w:r w:rsidRPr="00903203">
        <w:rPr>
          <w:rFonts w:ascii="Cambria" w:hAnsi="Cambria" w:cs="Arial"/>
          <w:sz w:val="20"/>
          <w:szCs w:val="20"/>
        </w:rPr>
        <w:t xml:space="preserve">zwany dalej </w:t>
      </w:r>
      <w:r w:rsidRPr="00903203">
        <w:rPr>
          <w:rFonts w:ascii="Cambria" w:hAnsi="Cambria" w:cs="Arial"/>
          <w:b/>
          <w:bCs/>
          <w:sz w:val="20"/>
          <w:szCs w:val="20"/>
        </w:rPr>
        <w:t>Wykonawcą</w:t>
      </w:r>
      <w:r w:rsidRPr="00903203">
        <w:rPr>
          <w:rFonts w:ascii="Cambria" w:hAnsi="Cambria" w:cs="Arial"/>
          <w:sz w:val="20"/>
          <w:szCs w:val="20"/>
        </w:rPr>
        <w:t>.</w:t>
      </w:r>
    </w:p>
    <w:p w:rsidR="004B0393" w:rsidRPr="00D271A8" w:rsidRDefault="004B0393" w:rsidP="00DA72E6">
      <w:pPr>
        <w:spacing w:line="276" w:lineRule="auto"/>
        <w:jc w:val="both"/>
        <w:outlineLvl w:val="0"/>
        <w:rPr>
          <w:rFonts w:ascii="Cambria" w:hAnsi="Cambria" w:cs="Arial"/>
          <w:sz w:val="20"/>
          <w:szCs w:val="20"/>
        </w:rPr>
      </w:pP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:rsidR="00B8778F" w:rsidRPr="006A34A3" w:rsidRDefault="009119D0" w:rsidP="006A34A3">
      <w:pPr>
        <w:autoSpaceDE w:val="0"/>
        <w:autoSpaceDN w:val="0"/>
        <w:adjustRightInd w:val="0"/>
        <w:jc w:val="both"/>
        <w:rPr>
          <w:rFonts w:ascii="Cambria" w:hAnsi="Cambria"/>
          <w:b/>
          <w:color w:val="000000"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="00E432F9" w:rsidRPr="00CA5671">
        <w:rPr>
          <w:rFonts w:ascii="Cambria" w:hAnsi="Cambria" w:cs="Arial"/>
          <w:bCs/>
          <w:sz w:val="20"/>
          <w:szCs w:val="20"/>
        </w:rPr>
        <w:br/>
      </w:r>
      <w:r w:rsidRPr="00CA5671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7D5DE1" w:rsidRPr="00CA5671">
        <w:rPr>
          <w:rFonts w:ascii="Cambria" w:hAnsi="Cambria" w:cs="Arial"/>
          <w:bCs/>
          <w:sz w:val="20"/>
          <w:szCs w:val="20"/>
        </w:rPr>
        <w:t>publicznych (Dz. U. z 2021 r., poz. 1</w:t>
      </w:r>
      <w:r w:rsidRPr="00CA5671">
        <w:rPr>
          <w:rFonts w:ascii="Cambria" w:hAnsi="Cambria" w:cs="Arial"/>
          <w:bCs/>
          <w:sz w:val="20"/>
          <w:szCs w:val="20"/>
        </w:rPr>
        <w:t>1</w:t>
      </w:r>
      <w:r w:rsidR="007D5DE1" w:rsidRPr="00CA5671">
        <w:rPr>
          <w:rFonts w:ascii="Cambria" w:hAnsi="Cambria" w:cs="Arial"/>
          <w:bCs/>
          <w:sz w:val="20"/>
          <w:szCs w:val="20"/>
        </w:rPr>
        <w:t>2</w:t>
      </w:r>
      <w:r w:rsidRPr="00CA5671">
        <w:rPr>
          <w:rFonts w:ascii="Cambria" w:hAnsi="Cambria" w:cs="Arial"/>
          <w:bCs/>
          <w:sz w:val="20"/>
          <w:szCs w:val="20"/>
        </w:rPr>
        <w:t xml:space="preserve">9 ze zm.) [zwanej dalej także „ustawa Pzp”], </w:t>
      </w:r>
      <w:r w:rsidRPr="00CA5671">
        <w:rPr>
          <w:rFonts w:ascii="Cambria" w:hAnsi="Cambria" w:cs="Arial"/>
          <w:b/>
          <w:sz w:val="20"/>
          <w:szCs w:val="20"/>
        </w:rPr>
        <w:t>Zamawiający</w:t>
      </w:r>
      <w:r w:rsidRPr="00CA5671">
        <w:rPr>
          <w:rFonts w:ascii="Cambria" w:hAnsi="Cambria" w:cs="Arial"/>
          <w:bCs/>
          <w:sz w:val="20"/>
          <w:szCs w:val="20"/>
        </w:rPr>
        <w:t xml:space="preserve"> zleca, a </w:t>
      </w:r>
      <w:r w:rsidRPr="00CA5671">
        <w:rPr>
          <w:rFonts w:ascii="Cambria" w:hAnsi="Cambria" w:cs="Arial"/>
          <w:b/>
          <w:sz w:val="20"/>
          <w:szCs w:val="20"/>
        </w:rPr>
        <w:t>Wykonawca</w:t>
      </w:r>
      <w:bookmarkStart w:id="2" w:name="_Hlk32819668"/>
      <w:r w:rsidR="00131A13" w:rsidRPr="00CA5671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 w:rsidRPr="00CA5671">
        <w:rPr>
          <w:rFonts w:ascii="Cambria" w:hAnsi="Cambria" w:cs="Arial"/>
          <w:bCs/>
          <w:sz w:val="20"/>
          <w:szCs w:val="20"/>
        </w:rPr>
        <w:t xml:space="preserve"> pn.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: </w:t>
      </w:r>
      <w:r w:rsidR="006A34A3" w:rsidRPr="00633871">
        <w:rPr>
          <w:rFonts w:ascii="Cambria" w:hAnsi="Cambria"/>
          <w:b/>
          <w:sz w:val="20"/>
          <w:szCs w:val="20"/>
        </w:rPr>
        <w:t>„</w:t>
      </w:r>
      <w:r w:rsidR="006A34A3">
        <w:rPr>
          <w:rFonts w:ascii="Cambria" w:hAnsi="Cambria"/>
          <w:b/>
          <w:sz w:val="20"/>
          <w:szCs w:val="20"/>
        </w:rPr>
        <w:t>Budowa boiska z urządzeniami sportowymi, z piłko-chwytami i bieżnią przy szkole podstawowej w Czyżowie Szlacheckim</w:t>
      </w:r>
      <w:r w:rsidR="006A34A3" w:rsidRPr="00633871">
        <w:rPr>
          <w:rFonts w:ascii="Cambria" w:hAnsi="Cambria"/>
          <w:b/>
          <w:sz w:val="20"/>
          <w:szCs w:val="20"/>
        </w:rPr>
        <w:t>”</w:t>
      </w:r>
      <w:r w:rsidR="003C02B1">
        <w:rPr>
          <w:rFonts w:ascii="Cambria" w:hAnsi="Cambria" w:cs="Arial Narrow"/>
          <w:b/>
          <w:bCs/>
          <w:color w:val="000000"/>
          <w:sz w:val="20"/>
          <w:szCs w:val="20"/>
        </w:rPr>
        <w:t>.</w:t>
      </w:r>
    </w:p>
    <w:p w:rsidR="00B8778F" w:rsidRPr="00B8778F" w:rsidRDefault="00B8778F" w:rsidP="00B8778F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Zakres Przedmiotu umowy określa dokumentacja projektowa – przedmiar, specyfikacja techniczna wykonania </w:t>
      </w:r>
      <w:r>
        <w:rPr>
          <w:rFonts w:ascii="Cambria" w:hAnsi="Cambria" w:cs="Arial"/>
          <w:bCs/>
          <w:sz w:val="20"/>
          <w:szCs w:val="20"/>
        </w:rPr>
        <w:br/>
        <w:t>i odbioru robót budowlanych, zapisy specyfikacji warunków zamówienia.</w:t>
      </w:r>
    </w:p>
    <w:p w:rsidR="00131A13" w:rsidRPr="00131A13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2"/>
    <w:p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/>
          <w:bCs/>
          <w:sz w:val="20"/>
          <w:szCs w:val="20"/>
        </w:rPr>
        <w:t>Wykonawca</w:t>
      </w:r>
      <w:r w:rsidRPr="007256F4">
        <w:rPr>
          <w:rFonts w:ascii="Cambria" w:hAnsi="Cambria" w:cs="Arial"/>
          <w:bCs/>
          <w:sz w:val="20"/>
          <w:szCs w:val="20"/>
        </w:rPr>
        <w:t xml:space="preserve"> oświadcza, że zapoznał się z </w:t>
      </w:r>
      <w:r w:rsidRPr="007256F4">
        <w:rPr>
          <w:rFonts w:ascii="Cambria" w:hAnsi="Cambria" w:cs="Arial"/>
          <w:sz w:val="20"/>
          <w:szCs w:val="20"/>
        </w:rPr>
        <w:t>dokumentacją</w:t>
      </w:r>
      <w:r w:rsidRPr="007256F4">
        <w:rPr>
          <w:rFonts w:ascii="Cambria" w:hAnsi="Cambria" w:cs="Arial"/>
          <w:bCs/>
          <w:sz w:val="20"/>
          <w:szCs w:val="20"/>
        </w:rPr>
        <w:t>, specyfikacją techniczną wykonania i odbioru robót budowlanych i nie wnosi w tym zakresie żadnych zastrzeżeń</w:t>
      </w:r>
      <w:r w:rsidR="00B8778F">
        <w:rPr>
          <w:rFonts w:ascii="Cambria" w:hAnsi="Cambria" w:cs="Arial"/>
          <w:bCs/>
          <w:sz w:val="20"/>
          <w:szCs w:val="20"/>
        </w:rPr>
        <w:t>,</w:t>
      </w:r>
      <w:r w:rsidRPr="007256F4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:rsidR="009119D0" w:rsidRPr="007256F4" w:rsidRDefault="009119D0" w:rsidP="007256F4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okres realizacji i zakres czynności przygotowawczych,</w:t>
      </w:r>
    </w:p>
    <w:p w:rsidR="009119D0" w:rsidRPr="007256F4" w:rsidRDefault="009119D0" w:rsidP="00BE673E">
      <w:pPr>
        <w:numPr>
          <w:ilvl w:val="0"/>
          <w:numId w:val="32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lastRenderedPageBreak/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</w:t>
      </w:r>
      <w:r>
        <w:rPr>
          <w:rFonts w:ascii="Cambria" w:hAnsi="Cambria" w:cs="Calibri"/>
          <w:sz w:val="20"/>
          <w:szCs w:val="20"/>
        </w:rPr>
        <w:t>3</w:t>
      </w:r>
      <w:r w:rsidRPr="007256F4">
        <w:rPr>
          <w:rFonts w:ascii="Cambria" w:hAnsi="Cambria" w:cs="Calibri"/>
          <w:sz w:val="20"/>
          <w:szCs w:val="20"/>
        </w:rPr>
        <w:t>0 dni od upływu terminu do przedłużenia zaktualizowanego harmonogramu robót.</w:t>
      </w:r>
    </w:p>
    <w:p w:rsidR="009119D0" w:rsidRPr="007256F4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robót; Przedmiotu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5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>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:rsidR="009119D0" w:rsidRDefault="009119D0" w:rsidP="009E3885">
      <w:pPr>
        <w:numPr>
          <w:ilvl w:val="0"/>
          <w:numId w:val="8"/>
        </w:numPr>
        <w:tabs>
          <w:tab w:val="clear" w:pos="1560"/>
          <w:tab w:val="num" w:pos="426"/>
        </w:tabs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:rsidR="009E3885" w:rsidRPr="007256F4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:rsidR="009119D0" w:rsidRPr="003410FC" w:rsidRDefault="009119D0" w:rsidP="00443C44">
      <w:pPr>
        <w:numPr>
          <w:ilvl w:val="0"/>
          <w:numId w:val="9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9119D0" w:rsidRPr="007443D6" w:rsidRDefault="009119D0" w:rsidP="00BE673E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7443D6">
        <w:rPr>
          <w:rFonts w:ascii="Cambria" w:hAnsi="Cambria" w:cs="Arial"/>
          <w:sz w:val="20"/>
          <w:szCs w:val="20"/>
        </w:rPr>
        <w:t>Protoko</w:t>
      </w:r>
      <w:r w:rsidR="009249B2" w:rsidRPr="007443D6">
        <w:rPr>
          <w:rFonts w:ascii="Cambria" w:hAnsi="Cambria" w:cs="Arial"/>
          <w:sz w:val="20"/>
          <w:szCs w:val="20"/>
        </w:rPr>
        <w:t>larne przekazanie placu budowy</w:t>
      </w:r>
      <w:r w:rsidRPr="007443D6">
        <w:rPr>
          <w:rFonts w:ascii="Cambria" w:hAnsi="Cambria" w:cs="Arial"/>
          <w:sz w:val="20"/>
          <w:szCs w:val="20"/>
        </w:rPr>
        <w:t xml:space="preserve"> nastąpi </w:t>
      </w:r>
      <w:r w:rsidR="00951937" w:rsidRPr="007443D6">
        <w:rPr>
          <w:rFonts w:ascii="Cambria" w:hAnsi="Cambria" w:cs="Arial"/>
          <w:sz w:val="20"/>
          <w:szCs w:val="20"/>
        </w:rPr>
        <w:t xml:space="preserve">do </w:t>
      </w:r>
      <w:r w:rsidR="007443D6" w:rsidRPr="007443D6">
        <w:rPr>
          <w:rFonts w:ascii="Cambria" w:hAnsi="Cambria" w:cs="Arial"/>
          <w:sz w:val="20"/>
          <w:szCs w:val="20"/>
        </w:rPr>
        <w:t>7</w:t>
      </w:r>
      <w:r w:rsidR="00951937" w:rsidRPr="007443D6">
        <w:rPr>
          <w:rFonts w:ascii="Cambria" w:hAnsi="Cambria" w:cs="Arial"/>
          <w:sz w:val="20"/>
          <w:szCs w:val="20"/>
        </w:rPr>
        <w:t xml:space="preserve"> dni od podpisania umowy </w:t>
      </w:r>
    </w:p>
    <w:p w:rsidR="004B0393" w:rsidRPr="007443D6" w:rsidRDefault="009119D0" w:rsidP="004B0393">
      <w:pPr>
        <w:numPr>
          <w:ilvl w:val="0"/>
          <w:numId w:val="23"/>
        </w:numPr>
        <w:tabs>
          <w:tab w:val="left" w:pos="851"/>
        </w:tabs>
        <w:spacing w:after="120" w:line="276" w:lineRule="auto"/>
        <w:ind w:left="851" w:hanging="425"/>
        <w:rPr>
          <w:rFonts w:ascii="Cambria" w:hAnsi="Cambria" w:cs="Arial"/>
          <w:sz w:val="20"/>
          <w:szCs w:val="20"/>
        </w:rPr>
      </w:pPr>
      <w:r w:rsidRPr="007443D6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7443D6">
        <w:rPr>
          <w:rFonts w:ascii="Cambria" w:hAnsi="Cambria" w:cs="Arial"/>
          <w:b/>
          <w:sz w:val="20"/>
          <w:szCs w:val="20"/>
        </w:rPr>
        <w:t>:</w:t>
      </w:r>
      <w:r w:rsidRPr="007443D6">
        <w:rPr>
          <w:rFonts w:ascii="Cambria" w:hAnsi="Cambria" w:cs="Arial"/>
          <w:b/>
          <w:sz w:val="20"/>
          <w:szCs w:val="20"/>
        </w:rPr>
        <w:t xml:space="preserve"> </w:t>
      </w:r>
      <w:r w:rsidR="007443D6" w:rsidRPr="007443D6">
        <w:rPr>
          <w:rFonts w:ascii="Cambria" w:hAnsi="Cambria" w:cs="Arial"/>
          <w:b/>
          <w:sz w:val="20"/>
          <w:szCs w:val="20"/>
        </w:rPr>
        <w:t xml:space="preserve">nie później niż do dnia </w:t>
      </w:r>
      <w:r w:rsidR="000563F9">
        <w:rPr>
          <w:rFonts w:ascii="Cambria" w:hAnsi="Cambria" w:cs="Arial"/>
          <w:b/>
          <w:sz w:val="20"/>
          <w:szCs w:val="20"/>
        </w:rPr>
        <w:t>……………</w:t>
      </w:r>
      <w:bookmarkStart w:id="3" w:name="_GoBack"/>
      <w:bookmarkEnd w:id="3"/>
      <w:r w:rsidR="007443D6" w:rsidRPr="007443D6">
        <w:rPr>
          <w:rFonts w:ascii="Cambria" w:hAnsi="Cambria" w:cs="Arial"/>
          <w:b/>
          <w:sz w:val="20"/>
          <w:szCs w:val="20"/>
        </w:rPr>
        <w:t xml:space="preserve"> r.</w:t>
      </w:r>
      <w:r w:rsidR="002E4050" w:rsidRPr="007443D6">
        <w:rPr>
          <w:rFonts w:ascii="Cambria" w:hAnsi="Cambria" w:cs="Arial"/>
          <w:b/>
          <w:sz w:val="20"/>
          <w:szCs w:val="20"/>
        </w:rPr>
        <w:t xml:space="preserve"> </w:t>
      </w: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wobec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i osób trzecich.</w:t>
      </w:r>
    </w:p>
    <w:p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</w:t>
      </w:r>
      <w:r w:rsidRPr="003001E9">
        <w:rPr>
          <w:rFonts w:ascii="Cambria" w:hAnsi="Cambria" w:cs="Arial"/>
          <w:sz w:val="20"/>
          <w:szCs w:val="20"/>
        </w:rPr>
        <w:t xml:space="preserve">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3001E9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nie poinformuje o tym fakcie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D271A8">
        <w:rPr>
          <w:rFonts w:ascii="Cambria" w:hAnsi="Cambria" w:cs="Arial"/>
          <w:sz w:val="20"/>
          <w:szCs w:val="20"/>
          <w:vertAlign w:val="superscript"/>
        </w:rPr>
        <w:t>1</w:t>
      </w:r>
      <w:r w:rsidRPr="00D271A8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9119D0" w:rsidRPr="00D271A8" w:rsidRDefault="009119D0" w:rsidP="00BE673E">
      <w:pPr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9119D0" w:rsidRPr="00D271A8" w:rsidRDefault="009119D0" w:rsidP="00BE673E">
      <w:pPr>
        <w:pStyle w:val="Tytu"/>
        <w:numPr>
          <w:ilvl w:val="0"/>
          <w:numId w:val="38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Przy realizacji zamówienia z udziałem podwykonawcy zastosowanie mają przepisy art</w:t>
      </w:r>
      <w:r w:rsidRPr="00443C44">
        <w:rPr>
          <w:rFonts w:ascii="Cambria" w:hAnsi="Cambria" w:cs="Arial"/>
          <w:b w:val="0"/>
          <w:bCs/>
          <w:sz w:val="20"/>
        </w:rPr>
        <w:t>. 437, 447, 464 i 465</w:t>
      </w:r>
      <w:r w:rsidRPr="00D271A8">
        <w:rPr>
          <w:rFonts w:ascii="Cambria" w:hAnsi="Cambria" w:cs="Arial"/>
          <w:b w:val="0"/>
          <w:bCs/>
          <w:sz w:val="20"/>
        </w:rPr>
        <w:t xml:space="preserve"> ustawy PZP.</w:t>
      </w:r>
    </w:p>
    <w:p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lastRenderedPageBreak/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>odny 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:rsidR="009119D0" w:rsidRPr="00D271A8" w:rsidRDefault="009119D0" w:rsidP="00FD52B3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:rsidR="009119D0" w:rsidRPr="00D271A8" w:rsidRDefault="00F541E8" w:rsidP="00FD52B3">
      <w:pPr>
        <w:pStyle w:val="Tytu"/>
        <w:spacing w:after="120" w:line="276" w:lineRule="auto"/>
        <w:ind w:left="284" w:hanging="284"/>
        <w:jc w:val="both"/>
        <w:rPr>
          <w:rFonts w:ascii="Cambria" w:hAnsi="Cambria" w:cs="Arial"/>
          <w:b w:val="0"/>
          <w:bCs/>
          <w:sz w:val="20"/>
        </w:rPr>
      </w:pPr>
      <w:r>
        <w:rPr>
          <w:rFonts w:ascii="Cambria" w:hAnsi="Cambria" w:cs="Arial"/>
          <w:b w:val="0"/>
          <w:bCs/>
          <w:sz w:val="20"/>
        </w:rPr>
        <w:t>6</w:t>
      </w:r>
      <w:r w:rsidR="009119D0" w:rsidRPr="00D271A8">
        <w:rPr>
          <w:rFonts w:ascii="Cambria" w:hAnsi="Cambria" w:cs="Arial"/>
          <w:b w:val="0"/>
          <w:bCs/>
          <w:sz w:val="20"/>
        </w:rPr>
        <w:t>.</w:t>
      </w:r>
      <w:r w:rsidR="009119D0"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 w:rsidR="009119D0">
        <w:rPr>
          <w:rFonts w:ascii="Cambria" w:hAnsi="Cambria" w:cs="Arial"/>
          <w:b w:val="0"/>
          <w:bCs/>
          <w:sz w:val="20"/>
        </w:rPr>
        <w:t>P</w:t>
      </w:r>
      <w:r w:rsidR="009119D0"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:rsidR="009119D0" w:rsidRPr="00D271A8" w:rsidRDefault="00F541E8" w:rsidP="00EE6290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CA7A65">
        <w:rPr>
          <w:rFonts w:ascii="Cambria" w:hAnsi="Cambria" w:cs="Arial"/>
          <w:b w:val="0"/>
          <w:sz w:val="20"/>
        </w:rPr>
        <w:t>7</w:t>
      </w:r>
      <w:r w:rsidR="009119D0" w:rsidRPr="00CA7A65">
        <w:rPr>
          <w:rFonts w:ascii="Cambria" w:hAnsi="Cambria" w:cs="Arial"/>
          <w:b w:val="0"/>
          <w:sz w:val="20"/>
        </w:rPr>
        <w:t>.</w:t>
      </w:r>
      <w:r w:rsidR="009119D0" w:rsidRPr="00D271A8">
        <w:rPr>
          <w:rFonts w:ascii="Cambria" w:hAnsi="Cambria" w:cs="Arial"/>
          <w:b w:val="0"/>
          <w:sz w:val="20"/>
        </w:rPr>
        <w:t xml:space="preserve">  </w:t>
      </w:r>
      <w:r w:rsidR="009119D0">
        <w:rPr>
          <w:rFonts w:ascii="Cambria" w:hAnsi="Cambria" w:cs="Arial"/>
          <w:b w:val="0"/>
          <w:sz w:val="20"/>
        </w:rPr>
        <w:t xml:space="preserve"> </w:t>
      </w:r>
      <w:r w:rsidR="009119D0" w:rsidRPr="004D3F6E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</w:t>
      </w:r>
      <w:r w:rsidR="009119D0" w:rsidRPr="00D271A8">
        <w:rPr>
          <w:rFonts w:ascii="Cambria" w:hAnsi="Cambria" w:cs="Arial"/>
          <w:b w:val="0"/>
          <w:sz w:val="20"/>
        </w:rPr>
        <w:t>.</w:t>
      </w:r>
    </w:p>
    <w:p w:rsidR="009119D0" w:rsidRPr="003C02B1" w:rsidRDefault="009119D0" w:rsidP="003C02B1">
      <w:pPr>
        <w:pStyle w:val="Tytu"/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Podwykonawcą robót ..................</w:t>
      </w:r>
      <w:r w:rsidR="003C02B1">
        <w:rPr>
          <w:rFonts w:ascii="Cambria" w:hAnsi="Cambria" w:cs="Arial"/>
          <w:b w:val="0"/>
          <w:sz w:val="20"/>
        </w:rPr>
        <w:t>.........................................................................</w:t>
      </w:r>
      <w:r w:rsidRPr="00D271A8">
        <w:rPr>
          <w:rFonts w:ascii="Cambria" w:hAnsi="Cambria" w:cs="Arial"/>
          <w:b w:val="0"/>
          <w:sz w:val="20"/>
        </w:rPr>
        <w:t xml:space="preserve"> będzie.............</w:t>
      </w:r>
      <w:r w:rsidR="003C02B1">
        <w:rPr>
          <w:rFonts w:ascii="Cambria" w:hAnsi="Cambria" w:cs="Arial"/>
          <w:b w:val="0"/>
          <w:sz w:val="20"/>
        </w:rPr>
        <w:t>...........................................................</w:t>
      </w:r>
    </w:p>
    <w:p w:rsidR="009119D0" w:rsidRPr="00F778A3" w:rsidRDefault="009119D0" w:rsidP="009249B2">
      <w:pPr>
        <w:numPr>
          <w:ilvl w:val="0"/>
          <w:numId w:val="39"/>
        </w:numPr>
        <w:spacing w:after="12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  <w:lang w:eastAsia="ar-SA"/>
        </w:rPr>
        <w:t>Wykonawca gwarantuje, że osoby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wymagane w SWZ wykonujące Przedmiot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>mowy</w:t>
      </w:r>
      <w:r>
        <w:rPr>
          <w:rFonts w:ascii="Cambria" w:hAnsi="Cambria" w:cs="Calibri"/>
          <w:sz w:val="20"/>
          <w:szCs w:val="20"/>
          <w:lang w:eastAsia="ar-SA"/>
        </w:rPr>
        <w:t>,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 będą zatrudnione na podstawie umowy o pracę w rozumieniu Kodeksu pracy. Obowiązek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osób zatrudnionych na podstawie umowy o pracę dotyczy również realizacji Przedmiotu </w:t>
      </w:r>
      <w:r>
        <w:rPr>
          <w:rFonts w:ascii="Cambria" w:hAnsi="Cambria" w:cs="Calibri"/>
          <w:sz w:val="20"/>
          <w:szCs w:val="20"/>
          <w:lang w:eastAsia="ar-SA"/>
        </w:rPr>
        <w:t>u</w:t>
      </w:r>
      <w:r w:rsidRPr="00F778A3">
        <w:rPr>
          <w:rFonts w:ascii="Cambria" w:hAnsi="Cambria" w:cs="Calibri"/>
          <w:sz w:val="20"/>
          <w:szCs w:val="20"/>
          <w:lang w:eastAsia="ar-SA"/>
        </w:rPr>
        <w:t xml:space="preserve">mowy przy pomocy podwykonawców. </w:t>
      </w:r>
    </w:p>
    <w:p w:rsidR="009119D0" w:rsidRPr="00F778A3" w:rsidRDefault="009119D0" w:rsidP="009249B2">
      <w:pPr>
        <w:numPr>
          <w:ilvl w:val="0"/>
          <w:numId w:val="39"/>
        </w:numPr>
        <w:suppressAutoHyphens/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F778A3">
        <w:rPr>
          <w:rFonts w:ascii="Cambria" w:hAnsi="Cambria" w:cs="Calibri"/>
          <w:sz w:val="20"/>
          <w:szCs w:val="20"/>
        </w:rPr>
        <w:t xml:space="preserve">W zakresie, w jakim: Zamawiający, na podstawie art. </w:t>
      </w:r>
      <w:r>
        <w:rPr>
          <w:rFonts w:ascii="Cambria" w:hAnsi="Cambria" w:cs="Calibri"/>
          <w:sz w:val="20"/>
          <w:szCs w:val="20"/>
        </w:rPr>
        <w:t>95</w:t>
      </w:r>
      <w:r w:rsidRPr="00F778A3">
        <w:rPr>
          <w:rFonts w:ascii="Cambria" w:hAnsi="Cambria" w:cs="Calibri"/>
          <w:sz w:val="20"/>
          <w:szCs w:val="20"/>
        </w:rPr>
        <w:t xml:space="preserve"> </w:t>
      </w:r>
      <w:r>
        <w:rPr>
          <w:rFonts w:ascii="Cambria" w:hAnsi="Cambria" w:cs="Calibri"/>
          <w:sz w:val="20"/>
          <w:szCs w:val="20"/>
        </w:rPr>
        <w:t>u</w:t>
      </w:r>
      <w:r w:rsidRPr="00F778A3">
        <w:rPr>
          <w:rFonts w:ascii="Cambria" w:hAnsi="Cambria" w:cs="Calibri"/>
          <w:sz w:val="20"/>
          <w:szCs w:val="20"/>
        </w:rPr>
        <w:t>stawy</w:t>
      </w:r>
      <w:r>
        <w:rPr>
          <w:rFonts w:ascii="Cambria" w:hAnsi="Cambria" w:cs="Calibri"/>
          <w:sz w:val="20"/>
          <w:szCs w:val="20"/>
        </w:rPr>
        <w:t xml:space="preserve"> Pzp</w:t>
      </w:r>
      <w:r w:rsidRPr="00F778A3">
        <w:rPr>
          <w:rFonts w:ascii="Cambria" w:hAnsi="Cambria" w:cs="Calibri"/>
          <w:sz w:val="20"/>
          <w:szCs w:val="20"/>
        </w:rPr>
        <w:t xml:space="preserve"> określił w SWZ wymagania zatrudnienia przez</w:t>
      </w:r>
      <w:r>
        <w:rPr>
          <w:rFonts w:ascii="Cambria" w:hAnsi="Cambria" w:cs="Calibri"/>
          <w:sz w:val="20"/>
          <w:szCs w:val="20"/>
        </w:rPr>
        <w:t xml:space="preserve"> W</w:t>
      </w:r>
      <w:r w:rsidRPr="00F778A3">
        <w:rPr>
          <w:rFonts w:ascii="Cambria" w:hAnsi="Cambria" w:cs="Calibri"/>
          <w:sz w:val="20"/>
          <w:szCs w:val="20"/>
        </w:rPr>
        <w:t xml:space="preserve">ykonawcę lub podwykonawcę na podstawie umowy o pracę osób wykonujących czynności wchodzące w zakres </w:t>
      </w:r>
      <w:r>
        <w:rPr>
          <w:rFonts w:ascii="Cambria" w:hAnsi="Cambria" w:cs="Calibri"/>
          <w:sz w:val="20"/>
          <w:szCs w:val="20"/>
        </w:rPr>
        <w:t>P</w:t>
      </w:r>
      <w:r w:rsidRPr="00F778A3">
        <w:rPr>
          <w:rFonts w:ascii="Cambria" w:hAnsi="Cambria" w:cs="Calibri"/>
          <w:sz w:val="20"/>
          <w:szCs w:val="20"/>
        </w:rPr>
        <w:t>rzedmiotu zamówienia</w:t>
      </w:r>
      <w:r>
        <w:rPr>
          <w:rFonts w:ascii="Cambria" w:hAnsi="Cambria" w:cs="Calibri"/>
          <w:sz w:val="20"/>
          <w:szCs w:val="20"/>
        </w:rPr>
        <w:t>:</w:t>
      </w:r>
    </w:p>
    <w:p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:rsidR="009119D0" w:rsidRPr="00866BBA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:rsidR="009119D0" w:rsidRPr="00F778A3" w:rsidRDefault="009119D0" w:rsidP="00BE673E">
      <w:pPr>
        <w:pStyle w:val="Akapitzlist"/>
        <w:numPr>
          <w:ilvl w:val="0"/>
          <w:numId w:val="34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:rsidR="009119D0" w:rsidRPr="00D271A8" w:rsidRDefault="009119D0" w:rsidP="00BE673E">
      <w:pPr>
        <w:pStyle w:val="Tytu"/>
        <w:numPr>
          <w:ilvl w:val="0"/>
          <w:numId w:val="34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:rsidR="009249B2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9119D0" w:rsidRPr="00D271A8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:rsid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F3080D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F3080D">
        <w:rPr>
          <w:rFonts w:ascii="Cambria" w:hAnsi="Cambria" w:cs="Arial"/>
          <w:bCs/>
          <w:sz w:val="20"/>
          <w:szCs w:val="20"/>
        </w:rPr>
        <w:t>nad robotami stanowiącym</w:t>
      </w:r>
      <w:r w:rsidR="002C4699">
        <w:rPr>
          <w:rFonts w:ascii="Cambria" w:hAnsi="Cambria" w:cs="Arial"/>
          <w:bCs/>
          <w:sz w:val="20"/>
          <w:szCs w:val="20"/>
        </w:rPr>
        <w:t>i przedmiot niniejszej umowy, z</w:t>
      </w:r>
      <w:r w:rsidRPr="00F3080D">
        <w:rPr>
          <w:rFonts w:ascii="Cambria" w:hAnsi="Cambria" w:cs="Arial"/>
          <w:bCs/>
          <w:sz w:val="20"/>
          <w:szCs w:val="20"/>
        </w:rPr>
        <w:t>godnie z ustawą z dnia 7 lipca 1994r. Prawo Budowlane</w:t>
      </w:r>
      <w:r>
        <w:rPr>
          <w:rFonts w:ascii="Cambria" w:hAnsi="Cambria" w:cs="Arial"/>
          <w:bCs/>
          <w:sz w:val="20"/>
          <w:szCs w:val="20"/>
        </w:rPr>
        <w:t xml:space="preserve"> (tekst jednolity Dz. U. z 2020</w:t>
      </w:r>
      <w:r w:rsidRPr="00F3080D">
        <w:rPr>
          <w:rFonts w:ascii="Cambria" w:hAnsi="Cambria" w:cs="Arial"/>
          <w:bCs/>
          <w:sz w:val="20"/>
          <w:szCs w:val="20"/>
        </w:rPr>
        <w:t xml:space="preserve"> r., poz. </w:t>
      </w:r>
      <w:r>
        <w:rPr>
          <w:rFonts w:ascii="Cambria" w:hAnsi="Cambria" w:cs="Arial"/>
          <w:bCs/>
          <w:sz w:val="20"/>
          <w:szCs w:val="20"/>
        </w:rPr>
        <w:t>1333</w:t>
      </w:r>
      <w:r w:rsidRPr="00F3080D">
        <w:rPr>
          <w:rFonts w:ascii="Cambria" w:hAnsi="Cambria" w:cs="Arial"/>
          <w:bCs/>
          <w:sz w:val="20"/>
          <w:szCs w:val="20"/>
        </w:rPr>
        <w:t>).</w:t>
      </w:r>
    </w:p>
    <w:p w:rsidR="009119D0" w:rsidRPr="00E432F9" w:rsidRDefault="009119D0" w:rsidP="009249B2">
      <w:pPr>
        <w:pStyle w:val="Standard"/>
        <w:numPr>
          <w:ilvl w:val="0"/>
          <w:numId w:val="37"/>
        </w:numPr>
        <w:spacing w:after="12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E432F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:rsidR="009119D0" w:rsidRDefault="009119D0" w:rsidP="009249B2">
      <w:pPr>
        <w:pStyle w:val="Nagwek1"/>
        <w:tabs>
          <w:tab w:val="num" w:pos="426"/>
        </w:tabs>
        <w:spacing w:after="120" w:line="276" w:lineRule="auto"/>
        <w:ind w:left="426"/>
        <w:jc w:val="both"/>
        <w:rPr>
          <w:rFonts w:cs="Arial"/>
          <w:b w:val="0"/>
          <w:sz w:val="20"/>
          <w:szCs w:val="20"/>
        </w:rPr>
      </w:pPr>
      <w:r w:rsidRPr="00DB1B08">
        <w:rPr>
          <w:rFonts w:cs="Arial"/>
          <w:b w:val="0"/>
          <w:iCs/>
          <w:sz w:val="20"/>
          <w:szCs w:val="20"/>
        </w:rPr>
        <w:lastRenderedPageBreak/>
        <w:t>działający w granicach umocowania określonego przepisami ustawy z dnia 7 lipca 1994</w:t>
      </w:r>
      <w:r w:rsidR="009249B2">
        <w:rPr>
          <w:rFonts w:cs="Arial"/>
          <w:b w:val="0"/>
          <w:iCs/>
          <w:sz w:val="20"/>
          <w:szCs w:val="20"/>
        </w:rPr>
        <w:t xml:space="preserve"> </w:t>
      </w:r>
      <w:r w:rsidRPr="00DB1B08">
        <w:rPr>
          <w:rFonts w:cs="Arial"/>
          <w:b w:val="0"/>
          <w:iCs/>
          <w:sz w:val="20"/>
          <w:szCs w:val="20"/>
        </w:rPr>
        <w:t xml:space="preserve">r. Prawo Budowlane </w:t>
      </w:r>
      <w:r w:rsidRPr="00DB1B08">
        <w:rPr>
          <w:rFonts w:cs="Arial"/>
          <w:b w:val="0"/>
          <w:sz w:val="20"/>
          <w:szCs w:val="20"/>
        </w:rPr>
        <w:t xml:space="preserve">(tekst jednolity </w:t>
      </w:r>
      <w:r w:rsidRPr="00DB1B08">
        <w:rPr>
          <w:rFonts w:cs="Arial"/>
          <w:b w:val="0"/>
          <w:bCs w:val="0"/>
          <w:sz w:val="20"/>
          <w:szCs w:val="20"/>
          <w:lang w:eastAsia="pl-PL"/>
        </w:rPr>
        <w:t>Dz. U. z 2020 r. poz. 1333 z późn. zm</w:t>
      </w:r>
      <w:r w:rsidRPr="00DB1B08">
        <w:rPr>
          <w:rFonts w:cs="Arial"/>
          <w:b w:val="0"/>
          <w:sz w:val="20"/>
          <w:szCs w:val="20"/>
        </w:rPr>
        <w:t>)</w:t>
      </w:r>
      <w:r>
        <w:rPr>
          <w:rFonts w:cs="Arial"/>
          <w:b w:val="0"/>
          <w:sz w:val="20"/>
          <w:szCs w:val="20"/>
        </w:rPr>
        <w:t xml:space="preserve"> – dalej  również ustawy PB</w:t>
      </w:r>
    </w:p>
    <w:p w:rsidR="004B0393" w:rsidRPr="004B0393" w:rsidRDefault="004B0393" w:rsidP="004B0393"/>
    <w:p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§5</w:t>
      </w:r>
    </w:p>
    <w:p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9119D0" w:rsidRPr="00D271A8" w:rsidRDefault="009119D0" w:rsidP="00BE673E">
      <w:pPr>
        <w:numPr>
          <w:ilvl w:val="0"/>
          <w:numId w:val="11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Wykonawca zobowiązany jest prowadzić na bieżąco i przechowywać dokumenty zgodnie z art. 3 pkt 13 i art. 46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9119D0" w:rsidRPr="00D271A8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9119D0" w:rsidRDefault="009119D0" w:rsidP="00BE673E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:rsidR="009119D0" w:rsidRPr="00D271A8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:rsidR="00F541E8" w:rsidRPr="00F541E8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:rsidR="009119D0" w:rsidRPr="001F745F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:rsidR="001F745F" w:rsidRPr="00EE47FD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EE47FD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:rsidR="009119D0" w:rsidRPr="00D271A8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:rsidR="009119D0" w:rsidRPr="002C4624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</w:t>
      </w:r>
      <w:r>
        <w:rPr>
          <w:rFonts w:ascii="Cambria" w:hAnsi="Cambria" w:cs="Arial"/>
          <w:sz w:val="20"/>
          <w:szCs w:val="20"/>
        </w:rPr>
        <w:t>PB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2C4624">
        <w:rPr>
          <w:rFonts w:ascii="Cambria" w:hAnsi="Cambria" w:cs="Arial"/>
          <w:sz w:val="20"/>
          <w:szCs w:val="20"/>
        </w:rPr>
        <w:t xml:space="preserve">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Organizacji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</w:t>
      </w:r>
      <w:r w:rsidRPr="006D028B">
        <w:rPr>
          <w:rFonts w:ascii="Cambria" w:hAnsi="Cambria" w:cs="Arial"/>
          <w:sz w:val="20"/>
          <w:szCs w:val="20"/>
        </w:rPr>
        <w:lastRenderedPageBreak/>
        <w:t>ubezpieczenie budowy, ponoszenia opłat administracyjnych, w tym opłat za zajecie pasa drogowego oraz wszelkich opłat za media niezbędne do zaopatrzenia terenu budowy;</w:t>
      </w:r>
    </w:p>
    <w:p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:rsidR="009119D0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Utrzymania i likwidacji placu budowy po zakończeniu prac związanych z realizacja zamówienia, odtworzenie stanu pierwotnego dróg, , uporządkowania terenu budowy po zakończeniu robót itp.</w:t>
      </w:r>
    </w:p>
    <w:p w:rsidR="009119D0" w:rsidRPr="006D028B" w:rsidRDefault="009119D0" w:rsidP="00BE673E">
      <w:pPr>
        <w:numPr>
          <w:ilvl w:val="0"/>
          <w:numId w:val="14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:rsidR="004C6A60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:rsid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:rsidR="009119D0" w:rsidRPr="004C6A6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2020 r., poz. 215 z późn. zmianami) a  zgodnie z art.10 ustawy BP  oraz dokumentacji projektowej, specyfikacji technicznej  wykonania i odbioru robót budowlanych.</w:t>
      </w:r>
    </w:p>
    <w:p w:rsidR="009119D0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:rsidR="009119D0" w:rsidRPr="006D028B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:rsidR="009119D0" w:rsidRPr="00D271A8" w:rsidRDefault="009119D0" w:rsidP="00BE673E">
      <w:pPr>
        <w:numPr>
          <w:ilvl w:val="0"/>
          <w:numId w:val="15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:rsidR="00BE673E" w:rsidRDefault="00BE673E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:rsidR="009119D0" w:rsidRPr="00D271A8" w:rsidRDefault="009119D0" w:rsidP="00EE6290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BE673E" w:rsidRDefault="00BE673E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:rsidR="009119D0" w:rsidRPr="00D271A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sz w:val="20"/>
          <w:szCs w:val="20"/>
        </w:rPr>
        <w:t>§ 10</w:t>
      </w:r>
    </w:p>
    <w:p w:rsidR="004C6A60" w:rsidRDefault="009119D0" w:rsidP="00BE673E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  <w:r w:rsidRPr="00D271A8">
        <w:rPr>
          <w:rFonts w:ascii="Cambria" w:hAnsi="Cambria"/>
          <w:sz w:val="20"/>
          <w:szCs w:val="20"/>
        </w:rPr>
        <w:t xml:space="preserve"> </w:t>
      </w:r>
    </w:p>
    <w:p w:rsidR="00956245" w:rsidRPr="004C6A60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4C6A60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4C6A60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:rsidR="009119D0" w:rsidRPr="00550A42" w:rsidRDefault="009119D0" w:rsidP="00BE673E">
      <w:pPr>
        <w:pStyle w:val="Style7"/>
        <w:widowControl/>
        <w:numPr>
          <w:ilvl w:val="0"/>
          <w:numId w:val="30"/>
        </w:numPr>
        <w:tabs>
          <w:tab w:val="clear" w:pos="1080"/>
        </w:tabs>
        <w:spacing w:after="120" w:line="276" w:lineRule="auto"/>
        <w:ind w:left="284" w:hanging="284"/>
        <w:rPr>
          <w:rStyle w:val="FontStyle32"/>
          <w:rFonts w:ascii="Cambria" w:hAnsi="Cambria" w:cs="Calibri"/>
          <w:kern w:val="0"/>
          <w:sz w:val="20"/>
          <w:szCs w:val="20"/>
        </w:rPr>
      </w:pPr>
      <w:r w:rsidRPr="00550A42">
        <w:rPr>
          <w:rStyle w:val="FontStyle32"/>
          <w:rFonts w:ascii="Cambria" w:hAnsi="Cambria" w:cs="Calibri"/>
          <w:kern w:val="0"/>
          <w:sz w:val="20"/>
          <w:szCs w:val="20"/>
        </w:rPr>
        <w:t>Wynagrodzenie zawiera ryzyko ryczałtu i jest niezmienne przez cały okres realizacji Umowy.</w:t>
      </w:r>
    </w:p>
    <w:p w:rsidR="009119D0" w:rsidRPr="00550A42" w:rsidRDefault="009119D0" w:rsidP="00BE673E">
      <w:pPr>
        <w:pStyle w:val="Standard"/>
        <w:numPr>
          <w:ilvl w:val="0"/>
          <w:numId w:val="30"/>
        </w:numPr>
        <w:tabs>
          <w:tab w:val="clear" w:pos="1080"/>
        </w:tabs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550A42">
        <w:rPr>
          <w:rFonts w:ascii="Cambria" w:hAnsi="Cambria" w:cs="Calibr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550A42">
        <w:rPr>
          <w:rFonts w:ascii="Cambria" w:hAnsi="Cambria" w:cs="Calibri"/>
          <w:sz w:val="20"/>
          <w:szCs w:val="20"/>
          <w:vertAlign w:val="superscript"/>
        </w:rPr>
        <w:t>1</w:t>
      </w:r>
      <w:r w:rsidRPr="00550A42">
        <w:rPr>
          <w:rFonts w:ascii="Cambria" w:hAnsi="Cambria" w:cs="Calibri"/>
          <w:sz w:val="20"/>
          <w:szCs w:val="20"/>
        </w:rPr>
        <w:t xml:space="preserve">  Kodeksu cywilnego.</w:t>
      </w:r>
    </w:p>
    <w:p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D271A8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 xml:space="preserve">i nałoży karę umowną zgodnie z zapisami umowy </w:t>
      </w:r>
    </w:p>
    <w:p w:rsidR="009119D0" w:rsidRPr="00D271A8" w:rsidRDefault="009119D0" w:rsidP="00BE673E">
      <w:pPr>
        <w:numPr>
          <w:ilvl w:val="0"/>
          <w:numId w:val="30"/>
        </w:numPr>
        <w:tabs>
          <w:tab w:val="clear" w:pos="1080"/>
        </w:tabs>
        <w:suppressAutoHyphens/>
        <w:spacing w:after="12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lastRenderedPageBreak/>
        <w:t>W uzasadnionych przypadkach dopuszcza się wprowadzanie zmian w stosunku do dokumentacji:</w:t>
      </w:r>
    </w:p>
    <w:p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:rsidR="009119D0" w:rsidRPr="00D271A8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:rsidR="009119D0" w:rsidRPr="00BE673E" w:rsidRDefault="009119D0" w:rsidP="00BE673E">
      <w:pPr>
        <w:numPr>
          <w:ilvl w:val="0"/>
          <w:numId w:val="31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:rsidR="00BE673E" w:rsidRPr="00BE673E" w:rsidRDefault="00BE673E" w:rsidP="00BE673E">
      <w:pPr>
        <w:pStyle w:val="Akapitzlist"/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</w:rPr>
      </w:pPr>
      <w:r w:rsidRPr="00BE673E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Wykonawca oświadcza, że rachunek bankowy na który będą dokonywane płatności to nr………………….</w:t>
      </w:r>
    </w:p>
    <w:p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umożliwiającym płatność w ramach mechanizmu podzielonej płatności, o którym mowa powyżej.</w:t>
      </w:r>
    </w:p>
    <w:p w:rsidR="00BE673E" w:rsidRPr="00BE673E" w:rsidRDefault="00BE673E" w:rsidP="00BE673E">
      <w:pPr>
        <w:pStyle w:val="Akapitzlist"/>
        <w:numPr>
          <w:ilvl w:val="0"/>
          <w:numId w:val="42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:rsidR="00BE673E" w:rsidRPr="00BE673E" w:rsidRDefault="00BE673E" w:rsidP="00BE673E">
      <w:pPr>
        <w:pStyle w:val="Akapitzlist"/>
        <w:numPr>
          <w:ilvl w:val="0"/>
          <w:numId w:val="41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:rsidR="00BE673E" w:rsidRPr="00D271A8" w:rsidRDefault="00BE673E" w:rsidP="00BE673E">
      <w:pPr>
        <w:suppressAutoHyphens/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</w:p>
    <w:p w:rsidR="009119D0" w:rsidRPr="00DB575F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>§ 11</w:t>
      </w:r>
    </w:p>
    <w:p w:rsidR="004C6A60" w:rsidRPr="007443D6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7443D6">
        <w:rPr>
          <w:rFonts w:ascii="Cambria" w:hAnsi="Cambria" w:cs="Arial"/>
          <w:b/>
          <w:bCs/>
        </w:rPr>
        <w:t xml:space="preserve">Zamawiający </w:t>
      </w:r>
      <w:r w:rsidRPr="007443D6">
        <w:rPr>
          <w:rFonts w:ascii="Cambria" w:hAnsi="Cambria" w:cs="Arial"/>
        </w:rPr>
        <w:t xml:space="preserve">dopuszcza częściowe fakturowanie robót. </w:t>
      </w:r>
    </w:p>
    <w:p w:rsidR="004C6A60" w:rsidRPr="007443D6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7443D6">
        <w:rPr>
          <w:rFonts w:ascii="Cambria" w:hAnsi="Cambria" w:cs="Arial"/>
        </w:rPr>
        <w:t>Wykonawca jest uprawniony do wystawiania faktur częściowych do kwoty 90% wartości przedmiotu zamówienia oraz faktury końcowej obejmującej pozostałe minimum 10% wartości przedmiotu zamówienia.</w:t>
      </w:r>
    </w:p>
    <w:p w:rsidR="004C6A60" w:rsidRPr="00DB575F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DB575F">
        <w:rPr>
          <w:rFonts w:ascii="Cambria" w:hAnsi="Cambria" w:cs="Arial"/>
        </w:rPr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:rsidR="009119D0" w:rsidRPr="00DB575F" w:rsidRDefault="004C6A60" w:rsidP="004C6A60">
      <w:pPr>
        <w:pStyle w:val="Akapitzlist"/>
        <w:numPr>
          <w:ilvl w:val="0"/>
          <w:numId w:val="4"/>
        </w:numPr>
        <w:jc w:val="both"/>
        <w:rPr>
          <w:rFonts w:ascii="Cambria" w:hAnsi="Cambria" w:cs="Arial"/>
        </w:rPr>
      </w:pPr>
      <w:r w:rsidRPr="00DB575F">
        <w:rPr>
          <w:rFonts w:ascii="Cambria" w:hAnsi="Cambria" w:cs="Arial"/>
        </w:rPr>
        <w:t xml:space="preserve">Faktury częściowe, faktura końcowa i załączniki do faktur muszą być zgodne z planem płatności </w:t>
      </w:r>
      <w:r w:rsidRPr="00DB575F">
        <w:rPr>
          <w:rFonts w:ascii="Cambria" w:hAnsi="Cambria" w:cs="Arial"/>
        </w:rPr>
        <w:br/>
        <w:t>i harmonogramem rzeczowo – finansowym.</w:t>
      </w:r>
      <w:r w:rsidR="009119D0" w:rsidRPr="00DB575F">
        <w:rPr>
          <w:rFonts w:ascii="Cambria" w:hAnsi="Cambria" w:cs="Calibri"/>
          <w:color w:val="000000"/>
        </w:rPr>
        <w:t xml:space="preserve"> </w:t>
      </w:r>
    </w:p>
    <w:p w:rsidR="00BE673E" w:rsidRPr="004C6A60" w:rsidRDefault="00BE673E" w:rsidP="00BE673E">
      <w:pPr>
        <w:pStyle w:val="Akapitzlist"/>
        <w:ind w:left="360"/>
        <w:jc w:val="both"/>
        <w:rPr>
          <w:rFonts w:ascii="Cambria" w:hAnsi="Cambria" w:cs="Arial"/>
        </w:rPr>
      </w:pPr>
    </w:p>
    <w:p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12</w:t>
      </w:r>
    </w:p>
    <w:p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Zapłata nastąpi w terminie do 30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Pr="00D271A8">
        <w:rPr>
          <w:rFonts w:ascii="Cambria" w:hAnsi="Cambria" w:cs="Arial"/>
          <w:sz w:val="20"/>
          <w:szCs w:val="20"/>
        </w:rPr>
        <w:t xml:space="preserve">doręczenia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faktury wraz  z protokołem odbioru robót końcowych z kompletnymi dokumentami odbiorowymi, </w:t>
      </w:r>
    </w:p>
    <w:p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9119D0" w:rsidRPr="00D271A8" w:rsidRDefault="009119D0" w:rsidP="00443C44">
      <w:pPr>
        <w:numPr>
          <w:ilvl w:val="0"/>
          <w:numId w:val="6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:rsidR="009119D0" w:rsidRPr="00D271A8" w:rsidRDefault="009119D0" w:rsidP="00376507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9119D0" w:rsidRPr="00D271A8" w:rsidRDefault="009119D0" w:rsidP="00376507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:rsidR="009119D0" w:rsidRPr="00BB2014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</w:t>
      </w:r>
      <w:r w:rsidRPr="00BB2014">
        <w:rPr>
          <w:rFonts w:ascii="Cambria" w:hAnsi="Cambria" w:cs="Arial"/>
          <w:sz w:val="20"/>
          <w:szCs w:val="20"/>
        </w:rPr>
        <w:t>należytego wykonania Przedmiotu zamówienia.</w:t>
      </w:r>
    </w:p>
    <w:p w:rsidR="009119D0" w:rsidRPr="00BB2014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B2014">
        <w:rPr>
          <w:rFonts w:ascii="Cambria" w:hAnsi="Cambria" w:cs="Arial"/>
          <w:b/>
          <w:bCs/>
          <w:sz w:val="20"/>
          <w:szCs w:val="20"/>
        </w:rPr>
        <w:t>Wykonawca</w:t>
      </w:r>
      <w:r w:rsidRPr="00BB2014">
        <w:rPr>
          <w:rFonts w:ascii="Cambria" w:hAnsi="Cambria" w:cs="Arial"/>
          <w:sz w:val="20"/>
          <w:szCs w:val="20"/>
        </w:rPr>
        <w:t xml:space="preserve"> udziela </w:t>
      </w:r>
      <w:r w:rsidRPr="00BB2014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B2014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BB2014">
        <w:rPr>
          <w:rFonts w:ascii="Cambria" w:hAnsi="Cambria" w:cs="Arial"/>
          <w:b/>
          <w:sz w:val="20"/>
          <w:szCs w:val="20"/>
        </w:rPr>
        <w:t xml:space="preserve">5 % </w:t>
      </w:r>
      <w:r w:rsidRPr="00BB2014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 xml:space="preserve">za wady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i gwarancji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9119D0" w:rsidRPr="00D271A8" w:rsidRDefault="009119D0" w:rsidP="00BE673E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:rsidR="009249B2" w:rsidRDefault="009249B2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500AB8" w:rsidRDefault="00500AB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15</w:t>
      </w:r>
    </w:p>
    <w:p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dziennik budowy potwierdzający gotowość do odbioru potwierdzono wpisem kierownika budowy </w:t>
      </w:r>
      <w:r w:rsidRPr="00D271A8">
        <w:rPr>
          <w:rFonts w:ascii="Cambria" w:hAnsi="Cambria" w:cs="Arial"/>
          <w:sz w:val="20"/>
          <w:szCs w:val="20"/>
        </w:rPr>
        <w:br/>
        <w:t>i inspektora nadzoru.</w:t>
      </w:r>
    </w:p>
    <w:p w:rsidR="009119D0" w:rsidRPr="00D271A8" w:rsidRDefault="009119D0" w:rsidP="00BE673E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:rsidR="009119D0" w:rsidRPr="00D271A8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:rsidR="009119D0" w:rsidRPr="00C00ECC" w:rsidRDefault="009119D0" w:rsidP="00BE673E">
      <w:pPr>
        <w:numPr>
          <w:ilvl w:val="0"/>
          <w:numId w:val="25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egz,</w:t>
      </w:r>
    </w:p>
    <w:p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:rsidR="009119D0" w:rsidRPr="00D271A8" w:rsidRDefault="009119D0" w:rsidP="00BE673E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 (po przekroczeniu tego terminu Zamawiający będzie obciążał Wykonawcę karami umownymi  których mowa 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</w:rPr>
        <w:t>6.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:rsidR="009119D0" w:rsidRPr="00D271A8" w:rsidRDefault="009119D0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br/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 xml:space="preserve">pisemnie w terminie 7 dni od daty </w:t>
      </w:r>
      <w:r w:rsidRPr="00D271A8">
        <w:rPr>
          <w:rFonts w:ascii="Cambria" w:hAnsi="Cambria" w:cs="Arial"/>
          <w:sz w:val="20"/>
          <w:szCs w:val="20"/>
        </w:rPr>
        <w:br/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:rsidR="009119D0" w:rsidRPr="00D271A8" w:rsidRDefault="009119D0" w:rsidP="00BE673E">
      <w:pPr>
        <w:pStyle w:val="Tekstpodstawowywcity2"/>
        <w:numPr>
          <w:ilvl w:val="0"/>
          <w:numId w:val="18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4" w:name="_Toc415435792"/>
      <w:r w:rsidRPr="00D271A8">
        <w:rPr>
          <w:rFonts w:ascii="Cambria" w:hAnsi="Cambria" w:cs="Arial"/>
          <w:sz w:val="20"/>
          <w:szCs w:val="20"/>
        </w:rPr>
        <w:t>5.     Rękojmia za wady</w:t>
      </w:r>
      <w:bookmarkEnd w:id="4"/>
      <w:r w:rsidRPr="00D271A8">
        <w:rPr>
          <w:rFonts w:ascii="Cambria" w:hAnsi="Cambria" w:cs="Arial"/>
          <w:sz w:val="20"/>
          <w:szCs w:val="20"/>
        </w:rPr>
        <w:t>: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9119D0" w:rsidRPr="00D271A8" w:rsidRDefault="009119D0" w:rsidP="00BE673E">
      <w:pPr>
        <w:numPr>
          <w:ilvl w:val="0"/>
          <w:numId w:val="27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lastRenderedPageBreak/>
        <w:t>Szczegółowe warunki gwarancji zostały określone we wzorze dokumentu gwarancyjnego stanowiącego załącznik do niniejszej umowy.</w:t>
      </w:r>
    </w:p>
    <w:p w:rsidR="009119D0" w:rsidRPr="00D271A8" w:rsidRDefault="009119D0" w:rsidP="00BE673E">
      <w:pPr>
        <w:pStyle w:val="Akapitzlist"/>
        <w:numPr>
          <w:ilvl w:val="1"/>
          <w:numId w:val="28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</w:t>
      </w:r>
      <w:r w:rsidR="009249B2">
        <w:rPr>
          <w:rFonts w:ascii="Cambria" w:hAnsi="Cambria" w:cs="Arial"/>
        </w:rPr>
        <w:t>jęcia zgłoszenia (telefonicznie</w:t>
      </w:r>
      <w:r w:rsidRPr="00D271A8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:rsidR="009119D0" w:rsidRPr="00D271A8" w:rsidRDefault="009119D0" w:rsidP="00BE673E">
      <w:pPr>
        <w:pStyle w:val="Akapitzlist"/>
        <w:numPr>
          <w:ilvl w:val="0"/>
          <w:numId w:val="29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:rsidR="009119D0" w:rsidRPr="00D271A8" w:rsidRDefault="009119D0" w:rsidP="00BE673E">
      <w:pPr>
        <w:numPr>
          <w:ilvl w:val="0"/>
          <w:numId w:val="19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wykonaniu terminu końcowego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wysokości </w:t>
      </w:r>
      <w:r>
        <w:rPr>
          <w:rFonts w:ascii="Cambria" w:hAnsi="Cambria" w:cs="Arial"/>
          <w:sz w:val="20"/>
          <w:szCs w:val="20"/>
        </w:rPr>
        <w:t xml:space="preserve"> 0,</w:t>
      </w:r>
      <w:r w:rsidRPr="00D271A8">
        <w:rPr>
          <w:rFonts w:ascii="Cambria" w:hAnsi="Cambria" w:cs="Arial"/>
          <w:sz w:val="20"/>
          <w:szCs w:val="20"/>
        </w:rPr>
        <w:t>1 % wynagrodzenia brutto określonego w § 10 ust. 1 umowy, za każdy dzień zwłoki;</w:t>
      </w:r>
    </w:p>
    <w:p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</w:rPr>
        <w:t>za zwłokę w przedłożeniu do zatwierdzenia nowego lub zmienionego harmonogramu</w:t>
      </w:r>
      <w:r w:rsidRPr="00D271A8">
        <w:rPr>
          <w:rFonts w:ascii="Cambria" w:hAnsi="Cambria"/>
        </w:rPr>
        <w:t xml:space="preserve"> </w:t>
      </w:r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:rsidR="009119D0" w:rsidRPr="00D271A8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:rsidR="009119D0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>za przedłożenie kosztorysu ofertowego przed zawarciem umowy niezgodn</w:t>
      </w:r>
      <w:r>
        <w:rPr>
          <w:rFonts w:ascii="Cambria" w:hAnsi="Cambria" w:cs="Arial"/>
          <w:lang w:eastAsia="en-US"/>
        </w:rPr>
        <w:t>ego z wymaganiami opisanymi w S</w:t>
      </w:r>
      <w:r w:rsidRPr="00D271A8">
        <w:rPr>
          <w:rFonts w:ascii="Cambria" w:hAnsi="Cambria" w:cs="Arial"/>
          <w:lang w:eastAsia="en-US"/>
        </w:rPr>
        <w:t xml:space="preserve">WZ i nie dokonanie jego zmiany w terminie 2 dni roboczych od jego przekazania do poprawienia w wysokości 5000 zł za każdy dzień </w:t>
      </w:r>
      <w:r>
        <w:rPr>
          <w:rFonts w:ascii="Cambria" w:hAnsi="Cambria" w:cs="Arial"/>
          <w:lang w:eastAsia="en-US"/>
        </w:rPr>
        <w:t>zwłoki</w:t>
      </w:r>
      <w:r w:rsidR="00D0025F">
        <w:rPr>
          <w:rFonts w:ascii="Cambria" w:hAnsi="Cambria" w:cs="Arial"/>
          <w:lang w:eastAsia="en-US"/>
        </w:rPr>
        <w:t>;</w:t>
      </w:r>
    </w:p>
    <w:p w:rsidR="009119D0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:rsidR="009119D0" w:rsidRPr="00D271A8" w:rsidRDefault="009119D0" w:rsidP="00BE673E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D271A8">
        <w:rPr>
          <w:rFonts w:ascii="Cambria" w:hAnsi="Cambria" w:cs="Arial"/>
          <w:lang w:eastAsia="en-US"/>
        </w:rPr>
        <w:t xml:space="preserve">za zwłokę w wykonaniu któregokolwiek z terminów wskazanych w zatwierdzonym harmonogramie </w:t>
      </w:r>
      <w:r>
        <w:rPr>
          <w:rFonts w:ascii="Cambria" w:hAnsi="Cambria" w:cs="Arial"/>
          <w:lang w:eastAsia="en-US"/>
        </w:rPr>
        <w:t>P</w:t>
      </w:r>
      <w:r w:rsidRPr="00D271A8">
        <w:rPr>
          <w:rFonts w:ascii="Cambria" w:hAnsi="Cambria" w:cs="Arial"/>
          <w:lang w:eastAsia="en-US"/>
        </w:rPr>
        <w:t xml:space="preserve">rzedmiotu umowy </w:t>
      </w:r>
      <w:bookmarkStart w:id="5" w:name="_Hlk512668801"/>
      <w:r w:rsidRPr="00D271A8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5"/>
    </w:p>
    <w:p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:rsidR="009119D0" w:rsidRPr="00D271A8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>za zwłokę w usunięciu wad i usterek w okresie rękojmi i gwarancji w wysokości 0,2 % wynagrodzenia brutto określonego w § 10 ust. 1 umowy, za każdy dzień zwłoki liczonej od daty wyznaczonej na usunięcie wad;</w:t>
      </w:r>
    </w:p>
    <w:p w:rsidR="009119D0" w:rsidRDefault="009119D0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każdy stwierdzony przypadek nienależytego wykonania robót opisany  w § 10 ust. 3 umowy w wysokości w wysokości 0,3 % wynagrodzenia brutto określonego w § 10 ust. 1 umowy</w:t>
      </w:r>
      <w:r w:rsidR="00D0025F">
        <w:rPr>
          <w:rFonts w:ascii="Cambria" w:hAnsi="Cambria" w:cs="Arial"/>
          <w:sz w:val="20"/>
          <w:szCs w:val="20"/>
        </w:rPr>
        <w:t>;</w:t>
      </w:r>
    </w:p>
    <w:p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582778">
        <w:rPr>
          <w:rFonts w:ascii="Cambria" w:hAnsi="Cambria" w:cs="Arial"/>
          <w:sz w:val="20"/>
          <w:szCs w:val="20"/>
        </w:rPr>
        <w:t xml:space="preserve">za każdy przypadek naruszenia obowiązku realizacji Przedmiotu Umowy przy pomocy osób zatrudnionych na podstawie umowy o pracę, o którym mowa w </w:t>
      </w:r>
      <w:r w:rsidRPr="00BE673E">
        <w:rPr>
          <w:rFonts w:ascii="Cambria" w:hAnsi="Cambria" w:cs="Arial"/>
          <w:sz w:val="20"/>
          <w:szCs w:val="20"/>
        </w:rPr>
        <w:t>§ 3 ust. 11</w:t>
      </w:r>
      <w:r w:rsidRPr="00582778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:rsidR="00BE673E" w:rsidRDefault="00BE673E" w:rsidP="00BE673E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3C256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</w:t>
      </w:r>
      <w:r w:rsidRPr="00BE673E">
        <w:rPr>
          <w:rFonts w:ascii="Cambria" w:hAnsi="Cambria" w:cs="Arial"/>
          <w:sz w:val="20"/>
          <w:szCs w:val="20"/>
        </w:rPr>
        <w:t>podstawie kodeksu cywilnego</w:t>
      </w:r>
      <w:r w:rsidRPr="003C256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dokumentacji budowlanej w wysokości 0,1 % wynagrodzenia brutto określonego </w:t>
      </w:r>
      <w:r w:rsidRPr="00D271A8">
        <w:rPr>
          <w:rFonts w:ascii="Cambria" w:hAnsi="Cambria" w:cs="Arial"/>
          <w:sz w:val="20"/>
          <w:szCs w:val="20"/>
        </w:rPr>
        <w:br/>
        <w:t>w § 10 ust. 1 umowy, licząc od terminu umownego na jej przekazanie;</w:t>
      </w:r>
    </w:p>
    <w:p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:rsidR="009119D0" w:rsidRPr="00D271A8" w:rsidRDefault="009119D0" w:rsidP="00BE673E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9119D0" w:rsidRPr="00D271A8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9119D0" w:rsidRDefault="009119D0" w:rsidP="00BE673E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 faktury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:rsidR="00E83DA4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:rsidR="009119D0" w:rsidRDefault="009119D0" w:rsidP="00500AB8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8A6759" w:rsidRPr="00E83DA4" w:rsidRDefault="008A6759" w:rsidP="008A6759">
      <w:pPr>
        <w:pStyle w:val="Tekstpodstawowywcity2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21</w:t>
      </w:r>
    </w:p>
    <w:p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:rsidR="009119D0" w:rsidRPr="00EE6290" w:rsidRDefault="009119D0" w:rsidP="00BE673E">
      <w:pPr>
        <w:pStyle w:val="Tekstpodstawowywcity2"/>
        <w:numPr>
          <w:ilvl w:val="2"/>
          <w:numId w:val="14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ust. 3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:rsidR="009119D0" w:rsidRPr="00612765" w:rsidRDefault="009119D0" w:rsidP="00AA2282">
      <w:pPr>
        <w:pStyle w:val="Tekstpodstawowywcity2"/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1)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nie rozpoczął realizacji Robót w terminie przewidzianym w § 2 ust. </w:t>
      </w:r>
      <w:r>
        <w:rPr>
          <w:rFonts w:ascii="Cambria" w:hAnsi="Cambria" w:cs="Arial"/>
          <w:sz w:val="20"/>
          <w:szCs w:val="20"/>
        </w:rPr>
        <w:t xml:space="preserve">2 </w:t>
      </w:r>
      <w:r w:rsidRPr="00612765">
        <w:rPr>
          <w:rFonts w:ascii="Cambria" w:hAnsi="Cambria" w:cs="Arial"/>
          <w:sz w:val="20"/>
          <w:szCs w:val="20"/>
        </w:rPr>
        <w:t>Umowy;</w:t>
      </w:r>
    </w:p>
    <w:p w:rsidR="009119D0" w:rsidRPr="00612765" w:rsidRDefault="009119D0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2)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Wykonawca </w:t>
      </w:r>
      <w:r>
        <w:rPr>
          <w:rFonts w:ascii="Cambria" w:hAnsi="Cambria" w:cs="Arial"/>
          <w:sz w:val="20"/>
          <w:szCs w:val="20"/>
        </w:rPr>
        <w:t>bez zgody Zamawiającego</w:t>
      </w:r>
      <w:r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>
        <w:rPr>
          <w:rFonts w:ascii="Cambria" w:hAnsi="Cambria" w:cs="Arial"/>
          <w:sz w:val="20"/>
          <w:szCs w:val="20"/>
        </w:rPr>
        <w:br/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b/>
          <w:bCs/>
          <w:sz w:val="20"/>
          <w:szCs w:val="20"/>
        </w:rPr>
        <w:t>3)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>
        <w:rPr>
          <w:rFonts w:ascii="Cambria" w:hAnsi="Cambria" w:cs="Arial"/>
          <w:sz w:val="20"/>
          <w:szCs w:val="20"/>
        </w:rPr>
        <w:t>P</w:t>
      </w:r>
      <w:r w:rsidRPr="00612765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>
        <w:rPr>
          <w:rFonts w:ascii="Cambria" w:hAnsi="Cambria" w:cs="Arial"/>
          <w:sz w:val="20"/>
          <w:szCs w:val="20"/>
        </w:rPr>
        <w:t>10</w:t>
      </w:r>
      <w:r w:rsidRPr="00612765">
        <w:rPr>
          <w:rFonts w:ascii="Cambria" w:hAnsi="Cambria" w:cs="Arial"/>
          <w:sz w:val="20"/>
          <w:szCs w:val="20"/>
        </w:rPr>
        <w:t xml:space="preserve"> dni;</w:t>
      </w:r>
    </w:p>
    <w:p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:rsidR="009119D0" w:rsidRPr="00AA2282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4)</w:t>
      </w:r>
      <w:r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:rsidR="009119D0" w:rsidRPr="00AA2282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lastRenderedPageBreak/>
        <w:t>5)</w:t>
      </w:r>
      <w:r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>
        <w:rPr>
          <w:rFonts w:ascii="Cambria" w:hAnsi="Cambria" w:cs="Arial"/>
          <w:sz w:val="20"/>
          <w:szCs w:val="20"/>
        </w:rPr>
        <w:t>u</w:t>
      </w:r>
      <w:r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:rsidR="009119D0" w:rsidRPr="00612765" w:rsidRDefault="009119D0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AA2282">
        <w:rPr>
          <w:rFonts w:ascii="Cambria" w:hAnsi="Cambria" w:cs="Arial"/>
          <w:b/>
          <w:bCs/>
          <w:sz w:val="20"/>
          <w:szCs w:val="20"/>
        </w:rPr>
        <w:t>6)</w:t>
      </w:r>
      <w:r w:rsidRPr="00AA2282">
        <w:rPr>
          <w:rFonts w:ascii="Cambria" w:hAnsi="Cambria" w:cs="Arial"/>
          <w:sz w:val="20"/>
          <w:szCs w:val="20"/>
        </w:rPr>
        <w:tab/>
        <w:t>w</w:t>
      </w:r>
      <w:r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>
        <w:rPr>
          <w:rFonts w:ascii="Cambria" w:hAnsi="Cambria" w:cs="Arial"/>
          <w:sz w:val="20"/>
          <w:szCs w:val="20"/>
        </w:rPr>
        <w:t>2</w:t>
      </w:r>
      <w:r w:rsidRPr="00612765">
        <w:rPr>
          <w:rFonts w:ascii="Cambria" w:hAnsi="Cambria" w:cs="Arial"/>
          <w:sz w:val="20"/>
          <w:szCs w:val="20"/>
        </w:rPr>
        <w:t xml:space="preserve">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>
        <w:rPr>
          <w:rFonts w:ascii="Cambria" w:hAnsi="Cambria" w:cs="Arial"/>
          <w:sz w:val="20"/>
          <w:szCs w:val="20"/>
        </w:rPr>
        <w:t>7</w:t>
      </w:r>
      <w:r w:rsidRPr="00612765">
        <w:rPr>
          <w:rFonts w:ascii="Cambria" w:hAnsi="Cambria" w:cs="Arial"/>
          <w:sz w:val="20"/>
          <w:szCs w:val="20"/>
        </w:rPr>
        <w:t xml:space="preserve"> dni);</w:t>
      </w:r>
    </w:p>
    <w:p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:rsidR="009119D0" w:rsidRPr="00612765" w:rsidRDefault="009119D0" w:rsidP="00BE673E">
      <w:pPr>
        <w:pStyle w:val="Tekstpodstawowywcity2"/>
        <w:numPr>
          <w:ilvl w:val="0"/>
          <w:numId w:val="35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>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</w:t>
      </w:r>
      <w:r>
        <w:rPr>
          <w:rFonts w:ascii="Cambria" w:hAnsi="Cambria" w:cs="Arial"/>
          <w:sz w:val="20"/>
          <w:szCs w:val="20"/>
        </w:rPr>
        <w:t>, a także na 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9119D0" w:rsidRPr="00612765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5.</w:t>
      </w:r>
      <w:r>
        <w:rPr>
          <w:rFonts w:ascii="Cambria" w:hAnsi="Cambria" w:cs="Arial"/>
          <w:sz w:val="20"/>
          <w:szCs w:val="20"/>
        </w:rPr>
        <w:tab/>
        <w:t xml:space="preserve">Ustala się, że w przypadku udzielenia przez Wykonawcę zabezpieczenia należytego wykonania umowy w formie gwarancji bankowej lub ubezpieczeniowej, treść gwarancji powinna przewidywać uprawnienie Zamawiającego do zaspokojenia roszczeń Zamawiającego wynikających z odstąpienia od umowy (kary umowne), a także z rękojmi i gwarancji za roboty wykonane do dnia odstąpienia (w przypadku odstąpienia ze skutkiem ex nunc). </w:t>
      </w:r>
    </w:p>
    <w:p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ab/>
      </w:r>
      <w:r w:rsidRPr="00612765">
        <w:rPr>
          <w:rFonts w:ascii="Cambria" w:hAnsi="Cambria" w:cs="Arial"/>
          <w:sz w:val="20"/>
          <w:szCs w:val="20"/>
        </w:rPr>
        <w:t>W protokole inwentaryzacji prac, o którym mowa w</w:t>
      </w:r>
      <w:r>
        <w:rPr>
          <w:rFonts w:ascii="Cambria" w:hAnsi="Cambria" w:cs="Arial"/>
          <w:sz w:val="20"/>
          <w:szCs w:val="20"/>
        </w:rPr>
        <w:t xml:space="preserve"> ust. 3 </w:t>
      </w:r>
      <w:r w:rsidRPr="00612765">
        <w:rPr>
          <w:rFonts w:ascii="Cambria" w:hAnsi="Cambria" w:cs="Arial"/>
          <w:sz w:val="20"/>
          <w:szCs w:val="20"/>
        </w:rPr>
        <w:t xml:space="preserve">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7.  </w:t>
      </w:r>
      <w:r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8. </w:t>
      </w:r>
      <w:r w:rsidRPr="00612765">
        <w:rPr>
          <w:rFonts w:ascii="Cambria" w:hAnsi="Cambria" w:cs="Arial"/>
          <w:sz w:val="20"/>
          <w:szCs w:val="20"/>
        </w:rPr>
        <w:t>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Urządzenia uwzględnia się w protokole inwentaryzacji, o którym mowa w ust. 4 powyżej, a Wykonawca zobowiązany jest nie usuwać ich z terenu budowy, a w razie ich usunięcia – dostarczyć je z powrotem na teren budowy; jednocześnie </w:t>
      </w:r>
      <w:r w:rsidRPr="00612765">
        <w:rPr>
          <w:rFonts w:ascii="Cambria" w:hAnsi="Cambria" w:cs="Arial"/>
          <w:sz w:val="20"/>
          <w:szCs w:val="20"/>
        </w:rPr>
        <w:lastRenderedPageBreak/>
        <w:t>Wykonawca wyda Zamawiającemu całość dokumentacji związanej z ww. Materiałami i Urządzeniami – najpóźniej w dniu wystawienia faktury obejmującej ww</w:t>
      </w:r>
      <w:r>
        <w:rPr>
          <w:rFonts w:ascii="Cambria" w:hAnsi="Cambria" w:cs="Arial"/>
          <w:sz w:val="20"/>
          <w:szCs w:val="20"/>
        </w:rPr>
        <w:t>.</w:t>
      </w:r>
      <w:r w:rsidRPr="00612765">
        <w:rPr>
          <w:rFonts w:ascii="Cambria" w:hAnsi="Cambria" w:cs="Arial"/>
          <w:sz w:val="20"/>
          <w:szCs w:val="20"/>
        </w:rPr>
        <w:t xml:space="preserve"> Materiały i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 xml:space="preserve">Urządzenia. </w:t>
      </w:r>
    </w:p>
    <w:p w:rsidR="009119D0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9. </w:t>
      </w:r>
      <w:r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>
        <w:rPr>
          <w:rFonts w:ascii="Cambria" w:hAnsi="Cambria" w:cs="Arial"/>
          <w:sz w:val="20"/>
          <w:szCs w:val="20"/>
        </w:rPr>
        <w:t> </w:t>
      </w:r>
      <w:r w:rsidRPr="00EE6290">
        <w:rPr>
          <w:rFonts w:ascii="Cambria" w:hAnsi="Cambria" w:cs="Arial"/>
          <w:sz w:val="20"/>
          <w:szCs w:val="20"/>
        </w:rPr>
        <w:t>powinno zawierać uzasadnienie.</w:t>
      </w:r>
    </w:p>
    <w:p w:rsidR="009119D0" w:rsidRPr="008429F1" w:rsidRDefault="009119D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10. </w:t>
      </w:r>
      <w:r w:rsidRPr="00EE6290">
        <w:rPr>
          <w:rFonts w:ascii="Cambria" w:hAnsi="Cambria" w:cs="Arial"/>
          <w:sz w:val="20"/>
          <w:szCs w:val="20"/>
        </w:rPr>
        <w:t>W razie odstąpienia od umowy z</w:t>
      </w:r>
      <w:r>
        <w:rPr>
          <w:rFonts w:ascii="Cambria" w:hAnsi="Cambria" w:cs="Arial"/>
          <w:sz w:val="20"/>
          <w:szCs w:val="20"/>
        </w:rPr>
        <w:t xml:space="preserve"> przyczyn</w:t>
      </w:r>
      <w:r w:rsidRPr="00EE6290">
        <w:rPr>
          <w:rFonts w:ascii="Cambria" w:hAnsi="Cambria" w:cs="Arial"/>
          <w:sz w:val="20"/>
          <w:szCs w:val="20"/>
        </w:rPr>
        <w:t xml:space="preserve"> niezależnych od </w:t>
      </w:r>
      <w:r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Pr="00EE6290">
        <w:rPr>
          <w:rFonts w:ascii="Cambria" w:hAnsi="Cambria" w:cs="Arial"/>
          <w:sz w:val="20"/>
          <w:szCs w:val="20"/>
        </w:rPr>
        <w:t xml:space="preserve">, </w:t>
      </w:r>
      <w:r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(tekst jednolity </w:t>
      </w:r>
      <w:r w:rsidRPr="00D271A8">
        <w:rPr>
          <w:rFonts w:ascii="Cambria" w:hAnsi="Cambria" w:cs="Arial"/>
          <w:bCs/>
          <w:sz w:val="20"/>
          <w:szCs w:val="20"/>
        </w:rPr>
        <w:t>Dz. U. z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2019 r. poz. </w:t>
      </w:r>
      <w:r>
        <w:rPr>
          <w:rFonts w:ascii="Cambria" w:hAnsi="Cambria" w:cs="Arial"/>
          <w:spacing w:val="-4"/>
          <w:sz w:val="20"/>
          <w:szCs w:val="20"/>
        </w:rPr>
        <w:t>2019</w:t>
      </w:r>
      <w:r w:rsidRPr="00D271A8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D271A8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:rsidR="009119D0" w:rsidRPr="00D271A8" w:rsidRDefault="009119D0" w:rsidP="00443C44">
      <w:pPr>
        <w:pStyle w:val="Tekstpodstawowywcity2"/>
        <w:numPr>
          <w:ilvl w:val="1"/>
          <w:numId w:val="7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ewentualnych sporów rozstrzygać je będzie Sąd Powszechny właściwy dla siedziby </w:t>
      </w:r>
      <w:r w:rsidRPr="00D271A8">
        <w:rPr>
          <w:rFonts w:ascii="Cambria" w:hAnsi="Cambria" w:cs="Arial"/>
          <w:b/>
          <w:sz w:val="20"/>
          <w:szCs w:val="20"/>
        </w:rPr>
        <w:t>Zamawiającego.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</w:p>
    <w:p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Kosztorys ofertowy 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9119D0" w:rsidRPr="00D271A8" w:rsidRDefault="009119D0" w:rsidP="00BE673E">
      <w:pPr>
        <w:pStyle w:val="Tekstpodstawowywcity2"/>
        <w:numPr>
          <w:ilvl w:val="1"/>
          <w:numId w:val="22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</w:p>
    <w:p w:rsidR="001A4DCE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:rsidR="00C204FE" w:rsidRDefault="00C204FE" w:rsidP="00C204FE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 w:cs="Arial Narrow"/>
          <w:b/>
          <w:bCs/>
          <w:color w:val="000000"/>
        </w:rPr>
      </w:pPr>
    </w:p>
    <w:p w:rsidR="00CA5671" w:rsidRPr="00CA5671" w:rsidRDefault="002D03B7" w:rsidP="002D03B7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„Budowa boiska z urządzeniami sportowymi, z piłko-chwytami i bieżnią przy szkole podstawowej w Czyżowie Szlacheckim”</w:t>
      </w:r>
    </w:p>
    <w:p w:rsidR="00DB575F" w:rsidRDefault="00DB575F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2D03B7" w:rsidRDefault="002D03B7" w:rsidP="002D03B7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R</w:t>
      </w:r>
      <w:r w:rsidRPr="00633871">
        <w:rPr>
          <w:rFonts w:ascii="Cambria" w:hAnsi="Cambria"/>
          <w:b/>
          <w:sz w:val="20"/>
          <w:szCs w:val="20"/>
        </w:rPr>
        <w:t>emont drogi gminnej nr 401048T Czyżów-Duży Las</w:t>
      </w:r>
    </w:p>
    <w:p w:rsidR="002D03B7" w:rsidRDefault="002D03B7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B575F">
        <w:rPr>
          <w:rFonts w:ascii="Cambria" w:hAnsi="Cambria" w:cs="Calibri"/>
          <w:sz w:val="20"/>
          <w:szCs w:val="20"/>
        </w:rPr>
        <w:br/>
      </w:r>
      <w:r w:rsidRPr="003410FC">
        <w:rPr>
          <w:rFonts w:ascii="Cambria" w:hAnsi="Cambria" w:cs="Calibri"/>
          <w:sz w:val="20"/>
          <w:szCs w:val="20"/>
        </w:rPr>
        <w:t>w wyniku wykonanej umowy.</w:t>
      </w:r>
    </w:p>
    <w:p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lastRenderedPageBreak/>
        <w:t>5. Wykonawca jest odpowiedzialny za wszelkie szkody i straty, które spowodował w czasie prac nad usuwaniem wad.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3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9119D0" w:rsidRPr="00D271A8" w:rsidRDefault="009119D0" w:rsidP="00BE673E">
      <w:pPr>
        <w:numPr>
          <w:ilvl w:val="0"/>
          <w:numId w:val="26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:rsidR="009119D0" w:rsidRPr="00D271A8" w:rsidRDefault="002D03B7" w:rsidP="00DB575F">
      <w:pPr>
        <w:jc w:val="both"/>
        <w:rPr>
          <w:rStyle w:val="FontStyle132"/>
          <w:rFonts w:ascii="Cambria" w:hAnsi="Cambria" w:cs="Arial"/>
          <w:bCs/>
          <w:sz w:val="20"/>
          <w:szCs w:val="20"/>
        </w:rPr>
      </w:pPr>
      <w:r>
        <w:rPr>
          <w:rFonts w:ascii="Cambria" w:hAnsi="Cambria" w:cs="Calibri"/>
          <w:sz w:val="20"/>
          <w:szCs w:val="20"/>
        </w:rPr>
        <w:t>3.</w:t>
      </w:r>
      <w:r w:rsidR="009119D0" w:rsidRPr="00D271A8">
        <w:rPr>
          <w:rFonts w:ascii="Cambria" w:hAnsi="Cambria" w:cs="Calibri"/>
          <w:sz w:val="20"/>
          <w:szCs w:val="20"/>
        </w:rPr>
        <w:t>Wszelkie pisma skierowane do Zamawiającego należy wysyłać na adres:</w:t>
      </w:r>
      <w:r w:rsidR="009119D0"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E432F9" w:rsidRPr="0082798C">
        <w:rPr>
          <w:rFonts w:ascii="Cambria" w:hAnsi="Cambria" w:cs="Cambria"/>
          <w:b/>
          <w:bCs/>
          <w:color w:val="000000"/>
          <w:sz w:val="20"/>
          <w:szCs w:val="20"/>
        </w:rPr>
        <w:t xml:space="preserve">Gmina </w:t>
      </w:r>
      <w:r w:rsidR="004B0393">
        <w:rPr>
          <w:rFonts w:ascii="Cambria" w:hAnsi="Cambria" w:cs="Cambria"/>
          <w:b/>
          <w:bCs/>
          <w:color w:val="000000"/>
          <w:sz w:val="20"/>
          <w:szCs w:val="20"/>
        </w:rPr>
        <w:t>Zawichost</w:t>
      </w:r>
      <w:r w:rsidR="00E432F9" w:rsidRPr="0082798C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E432F9">
        <w:rPr>
          <w:rFonts w:ascii="Cambria" w:hAnsi="Cambria" w:cs="Cambria"/>
          <w:b/>
          <w:bCs/>
          <w:color w:val="000000"/>
          <w:sz w:val="20"/>
          <w:szCs w:val="20"/>
        </w:rPr>
        <w:br/>
      </w:r>
      <w:r w:rsidR="004B0393">
        <w:rPr>
          <w:rFonts w:ascii="Cambria" w:hAnsi="Cambria"/>
          <w:b/>
          <w:sz w:val="20"/>
          <w:szCs w:val="20"/>
        </w:rPr>
        <w:t>u</w:t>
      </w:r>
      <w:r w:rsidR="004B0393" w:rsidRPr="009B5FE4">
        <w:rPr>
          <w:rFonts w:ascii="Cambria" w:hAnsi="Cambria"/>
          <w:b/>
          <w:sz w:val="20"/>
          <w:szCs w:val="20"/>
        </w:rPr>
        <w:t>l. Żeromskiego 50, 27-630 Zawichost</w:t>
      </w:r>
      <w:r w:rsidR="00E432F9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:rsidR="009119D0" w:rsidRPr="00D271A8" w:rsidRDefault="009119D0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6</w:t>
      </w:r>
    </w:p>
    <w:p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Postanowienia końcowe</w:t>
      </w: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:rsidR="009119D0" w:rsidRPr="00D271A8" w:rsidRDefault="009119D0" w:rsidP="0004710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  <w:r w:rsidR="0004710D">
        <w:rPr>
          <w:rFonts w:ascii="Cambria" w:hAnsi="Cambria" w:cs="Calibri"/>
          <w:sz w:val="20"/>
          <w:szCs w:val="20"/>
        </w:rPr>
        <w:t>.</w:t>
      </w: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Udzielający gwarancji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Pr="00D271A8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sz w:val="20"/>
          <w:szCs w:val="20"/>
        </w:rPr>
        <w:tab/>
      </w:r>
      <w:r w:rsidRPr="00D271A8">
        <w:rPr>
          <w:rFonts w:ascii="Cambria" w:hAnsi="Cambria" w:cs="Calibri"/>
          <w:b/>
          <w:sz w:val="20"/>
          <w:szCs w:val="20"/>
        </w:rPr>
        <w:t xml:space="preserve"> </w:t>
      </w:r>
      <w:r w:rsidRPr="00D271A8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443C44"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39F" w:rsidRDefault="0068239F">
      <w:pPr>
        <w:spacing w:after="0" w:line="240" w:lineRule="auto"/>
      </w:pPr>
      <w:r>
        <w:separator/>
      </w:r>
    </w:p>
  </w:endnote>
  <w:endnote w:type="continuationSeparator" w:id="0">
    <w:p w:rsidR="0068239F" w:rsidRDefault="00682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9D0" w:rsidRPr="00B65163" w:rsidRDefault="009119D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9125C9"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="009125C9" w:rsidRPr="00B65163">
      <w:rPr>
        <w:b/>
        <w:sz w:val="16"/>
      </w:rPr>
      <w:fldChar w:fldCharType="separate"/>
    </w:r>
    <w:r w:rsidR="000563F9">
      <w:rPr>
        <w:b/>
        <w:noProof/>
        <w:sz w:val="16"/>
      </w:rPr>
      <w:t>6</w:t>
    </w:r>
    <w:r w:rsidR="009125C9"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="009125C9"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="009125C9" w:rsidRPr="00B65163">
      <w:rPr>
        <w:b/>
        <w:sz w:val="16"/>
      </w:rPr>
      <w:fldChar w:fldCharType="separate"/>
    </w:r>
    <w:r w:rsidR="000563F9">
      <w:rPr>
        <w:b/>
        <w:noProof/>
        <w:sz w:val="16"/>
      </w:rPr>
      <w:t>16</w:t>
    </w:r>
    <w:r w:rsidR="009125C9" w:rsidRPr="00B65163">
      <w:rPr>
        <w:b/>
        <w:sz w:val="16"/>
      </w:rPr>
      <w:fldChar w:fldCharType="end"/>
    </w:r>
  </w:p>
  <w:p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4FE" w:rsidRDefault="00C204FE" w:rsidP="00C204FE">
    <w:pPr>
      <w:pStyle w:val="Stopka"/>
      <w:rPr>
        <w:rFonts w:ascii="Cambria" w:hAnsi="Cambria"/>
        <w:i/>
        <w:iCs/>
        <w:sz w:val="18"/>
        <w:szCs w:val="18"/>
      </w:rPr>
    </w:pPr>
    <w:r>
      <w:rPr>
        <w:rFonts w:ascii="Cambria" w:hAnsi="Cambria"/>
        <w:i/>
        <w:iCs/>
        <w:sz w:val="18"/>
        <w:szCs w:val="18"/>
      </w:rPr>
      <w:t>*Zamawiający pozostawi zapis dla danego zadania</w:t>
    </w:r>
  </w:p>
  <w:p w:rsidR="00C204FE" w:rsidRDefault="00C2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39F" w:rsidRDefault="0068239F">
      <w:pPr>
        <w:spacing w:after="0" w:line="240" w:lineRule="auto"/>
      </w:pPr>
      <w:r>
        <w:separator/>
      </w:r>
    </w:p>
  </w:footnote>
  <w:footnote w:type="continuationSeparator" w:id="0">
    <w:p w:rsidR="0068239F" w:rsidRDefault="00682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3D6" w:rsidRPr="00246B1B" w:rsidRDefault="007443D6" w:rsidP="007443D6">
    <w:pPr>
      <w:pStyle w:val="Nagwek"/>
      <w:rPr>
        <w:rFonts w:ascii="Cambria" w:hAnsi="Cambria" w:cs="Arial"/>
        <w:b/>
        <w:sz w:val="20"/>
      </w:rPr>
    </w:pPr>
    <w:r w:rsidRPr="001E66B8">
      <w:rPr>
        <w:rFonts w:ascii="Cambria" w:hAnsi="Cambria"/>
        <w:b/>
        <w:sz w:val="20"/>
        <w:szCs w:val="20"/>
      </w:rPr>
      <w:t>GKRRiOŚ.I.271.1.2022</w:t>
    </w:r>
    <w:r>
      <w:rPr>
        <w:rFonts w:ascii="Cambria" w:hAnsi="Cambria"/>
        <w:b/>
        <w:sz w:val="20"/>
        <w:szCs w:val="20"/>
      </w:rPr>
      <w:t xml:space="preserve"> r.</w:t>
    </w:r>
  </w:p>
  <w:p w:rsidR="009119D0" w:rsidRPr="003B5562" w:rsidRDefault="009119D0" w:rsidP="003B5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7FEE2B8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0092444"/>
    <w:multiLevelType w:val="hybridMultilevel"/>
    <w:tmpl w:val="AAAC27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1653F1C"/>
    <w:multiLevelType w:val="hybridMultilevel"/>
    <w:tmpl w:val="9042B4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6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8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9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70313DB"/>
    <w:multiLevelType w:val="hybridMultilevel"/>
    <w:tmpl w:val="A358FA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2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4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7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6"/>
  </w:num>
  <w:num w:numId="2">
    <w:abstractNumId w:val="55"/>
  </w:num>
  <w:num w:numId="3">
    <w:abstractNumId w:val="0"/>
  </w:num>
  <w:num w:numId="4">
    <w:abstractNumId w:val="7"/>
  </w:num>
  <w:num w:numId="5">
    <w:abstractNumId w:val="9"/>
  </w:num>
  <w:num w:numId="6">
    <w:abstractNumId w:val="66"/>
  </w:num>
  <w:num w:numId="7">
    <w:abstractNumId w:val="50"/>
  </w:num>
  <w:num w:numId="8">
    <w:abstractNumId w:val="43"/>
  </w:num>
  <w:num w:numId="9">
    <w:abstractNumId w:val="68"/>
  </w:num>
  <w:num w:numId="10">
    <w:abstractNumId w:val="41"/>
  </w:num>
  <w:num w:numId="11">
    <w:abstractNumId w:val="71"/>
  </w:num>
  <w:num w:numId="12">
    <w:abstractNumId w:val="52"/>
  </w:num>
  <w:num w:numId="13">
    <w:abstractNumId w:val="69"/>
  </w:num>
  <w:num w:numId="14">
    <w:abstractNumId w:val="65"/>
  </w:num>
  <w:num w:numId="15">
    <w:abstractNumId w:val="73"/>
  </w:num>
  <w:num w:numId="16">
    <w:abstractNumId w:val="51"/>
  </w:num>
  <w:num w:numId="17">
    <w:abstractNumId w:val="46"/>
  </w:num>
  <w:num w:numId="18">
    <w:abstractNumId w:val="48"/>
  </w:num>
  <w:num w:numId="19">
    <w:abstractNumId w:val="49"/>
  </w:num>
  <w:num w:numId="20">
    <w:abstractNumId w:val="40"/>
  </w:num>
  <w:num w:numId="21">
    <w:abstractNumId w:val="59"/>
  </w:num>
  <w:num w:numId="22">
    <w:abstractNumId w:val="53"/>
  </w:num>
  <w:num w:numId="23">
    <w:abstractNumId w:val="70"/>
  </w:num>
  <w:num w:numId="24">
    <w:abstractNumId w:val="44"/>
  </w:num>
  <w:num w:numId="25">
    <w:abstractNumId w:val="72"/>
  </w:num>
  <w:num w:numId="26">
    <w:abstractNumId w:val="24"/>
  </w:num>
  <w:num w:numId="27">
    <w:abstractNumId w:val="61"/>
  </w:num>
  <w:num w:numId="28">
    <w:abstractNumId w:val="74"/>
  </w:num>
  <w:num w:numId="29">
    <w:abstractNumId w:val="62"/>
  </w:num>
  <w:num w:numId="30">
    <w:abstractNumId w:val="12"/>
  </w:num>
  <w:num w:numId="31">
    <w:abstractNumId w:val="21"/>
  </w:num>
  <w:num w:numId="32">
    <w:abstractNumId w:val="58"/>
  </w:num>
  <w:num w:numId="33">
    <w:abstractNumId w:val="63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4"/>
  </w:num>
  <w:num w:numId="36">
    <w:abstractNumId w:val="57"/>
  </w:num>
  <w:num w:numId="37">
    <w:abstractNumId w:val="67"/>
  </w:num>
  <w:num w:numId="38">
    <w:abstractNumId w:val="54"/>
  </w:num>
  <w:num w:numId="39">
    <w:abstractNumId w:val="39"/>
  </w:num>
  <w:num w:numId="40">
    <w:abstractNumId w:val="47"/>
  </w:num>
  <w:num w:numId="41">
    <w:abstractNumId w:val="38"/>
  </w:num>
  <w:num w:numId="42">
    <w:abstractNumId w:val="45"/>
  </w:num>
  <w:num w:numId="43">
    <w:abstractNumId w:val="60"/>
  </w:num>
  <w:num w:numId="44">
    <w:abstractNumId w:val="4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A0D"/>
    <w:rsid w:val="000014FA"/>
    <w:rsid w:val="000023D5"/>
    <w:rsid w:val="000110B7"/>
    <w:rsid w:val="000147E5"/>
    <w:rsid w:val="000233A9"/>
    <w:rsid w:val="00031FA2"/>
    <w:rsid w:val="00037046"/>
    <w:rsid w:val="00041CC8"/>
    <w:rsid w:val="0004710D"/>
    <w:rsid w:val="000563F9"/>
    <w:rsid w:val="000645D7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F345E"/>
    <w:rsid w:val="000F3882"/>
    <w:rsid w:val="001048FD"/>
    <w:rsid w:val="0011298B"/>
    <w:rsid w:val="00113C50"/>
    <w:rsid w:val="00122A1E"/>
    <w:rsid w:val="00130EB4"/>
    <w:rsid w:val="00131A13"/>
    <w:rsid w:val="00135853"/>
    <w:rsid w:val="0014786E"/>
    <w:rsid w:val="0015071A"/>
    <w:rsid w:val="001566AD"/>
    <w:rsid w:val="001617C4"/>
    <w:rsid w:val="00166C2B"/>
    <w:rsid w:val="0018443D"/>
    <w:rsid w:val="001A1133"/>
    <w:rsid w:val="001A4DCE"/>
    <w:rsid w:val="001C0AC6"/>
    <w:rsid w:val="001C1B1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44C27"/>
    <w:rsid w:val="00255541"/>
    <w:rsid w:val="0027437A"/>
    <w:rsid w:val="00293BA0"/>
    <w:rsid w:val="00295972"/>
    <w:rsid w:val="002A19B9"/>
    <w:rsid w:val="002A46CD"/>
    <w:rsid w:val="002B6B97"/>
    <w:rsid w:val="002C2B8A"/>
    <w:rsid w:val="002C4624"/>
    <w:rsid w:val="002C4699"/>
    <w:rsid w:val="002D03B7"/>
    <w:rsid w:val="002D1CE1"/>
    <w:rsid w:val="002D5E4F"/>
    <w:rsid w:val="002E4050"/>
    <w:rsid w:val="002F410E"/>
    <w:rsid w:val="003001E9"/>
    <w:rsid w:val="003017A8"/>
    <w:rsid w:val="003055C4"/>
    <w:rsid w:val="003121EE"/>
    <w:rsid w:val="00317566"/>
    <w:rsid w:val="003410FC"/>
    <w:rsid w:val="00344C32"/>
    <w:rsid w:val="00356C08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02B1"/>
    <w:rsid w:val="003C2569"/>
    <w:rsid w:val="003D1173"/>
    <w:rsid w:val="003D6FFF"/>
    <w:rsid w:val="00400569"/>
    <w:rsid w:val="00400A90"/>
    <w:rsid w:val="00400D8E"/>
    <w:rsid w:val="00406636"/>
    <w:rsid w:val="0041455A"/>
    <w:rsid w:val="00421139"/>
    <w:rsid w:val="00430BAF"/>
    <w:rsid w:val="00443C44"/>
    <w:rsid w:val="00445FA6"/>
    <w:rsid w:val="00451291"/>
    <w:rsid w:val="0046155A"/>
    <w:rsid w:val="00480B4A"/>
    <w:rsid w:val="004902C6"/>
    <w:rsid w:val="004911F3"/>
    <w:rsid w:val="004A4F46"/>
    <w:rsid w:val="004A51B5"/>
    <w:rsid w:val="004A7E8C"/>
    <w:rsid w:val="004B0393"/>
    <w:rsid w:val="004B652B"/>
    <w:rsid w:val="004B6BE9"/>
    <w:rsid w:val="004C6A60"/>
    <w:rsid w:val="004D0F2C"/>
    <w:rsid w:val="004D2740"/>
    <w:rsid w:val="004D3F6E"/>
    <w:rsid w:val="004D7684"/>
    <w:rsid w:val="004E2C85"/>
    <w:rsid w:val="004E337D"/>
    <w:rsid w:val="004E3775"/>
    <w:rsid w:val="004F5A4B"/>
    <w:rsid w:val="004F5E23"/>
    <w:rsid w:val="004F66FE"/>
    <w:rsid w:val="00500AB8"/>
    <w:rsid w:val="00511109"/>
    <w:rsid w:val="005223EE"/>
    <w:rsid w:val="00526F5B"/>
    <w:rsid w:val="00530095"/>
    <w:rsid w:val="00533F03"/>
    <w:rsid w:val="00534674"/>
    <w:rsid w:val="00541EA9"/>
    <w:rsid w:val="00550A42"/>
    <w:rsid w:val="0055344B"/>
    <w:rsid w:val="005608B6"/>
    <w:rsid w:val="00561F1B"/>
    <w:rsid w:val="00564074"/>
    <w:rsid w:val="005741A4"/>
    <w:rsid w:val="00574DBD"/>
    <w:rsid w:val="00593BAB"/>
    <w:rsid w:val="005948EB"/>
    <w:rsid w:val="005A2790"/>
    <w:rsid w:val="005B5AE4"/>
    <w:rsid w:val="005B6E96"/>
    <w:rsid w:val="005B7F7D"/>
    <w:rsid w:val="005D3310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62F9"/>
    <w:rsid w:val="0063111A"/>
    <w:rsid w:val="00642D1C"/>
    <w:rsid w:val="0064487B"/>
    <w:rsid w:val="00654B88"/>
    <w:rsid w:val="00655FA1"/>
    <w:rsid w:val="006755E7"/>
    <w:rsid w:val="00675922"/>
    <w:rsid w:val="00680D0D"/>
    <w:rsid w:val="0068239F"/>
    <w:rsid w:val="006873AF"/>
    <w:rsid w:val="0069062C"/>
    <w:rsid w:val="00691EBA"/>
    <w:rsid w:val="00692AF3"/>
    <w:rsid w:val="00695C1E"/>
    <w:rsid w:val="006A0890"/>
    <w:rsid w:val="006A34A3"/>
    <w:rsid w:val="006A4235"/>
    <w:rsid w:val="006A49B1"/>
    <w:rsid w:val="006B1803"/>
    <w:rsid w:val="006C53AE"/>
    <w:rsid w:val="006D028B"/>
    <w:rsid w:val="006D102B"/>
    <w:rsid w:val="006D162B"/>
    <w:rsid w:val="006E7A3D"/>
    <w:rsid w:val="006F2FCE"/>
    <w:rsid w:val="00702CE1"/>
    <w:rsid w:val="00705D19"/>
    <w:rsid w:val="0071225A"/>
    <w:rsid w:val="00720DDA"/>
    <w:rsid w:val="00723EB1"/>
    <w:rsid w:val="007256F4"/>
    <w:rsid w:val="00730B2C"/>
    <w:rsid w:val="0073680B"/>
    <w:rsid w:val="00737D39"/>
    <w:rsid w:val="007443D6"/>
    <w:rsid w:val="00766C7F"/>
    <w:rsid w:val="00775C8A"/>
    <w:rsid w:val="00777876"/>
    <w:rsid w:val="00781151"/>
    <w:rsid w:val="00786BD1"/>
    <w:rsid w:val="00790844"/>
    <w:rsid w:val="00792729"/>
    <w:rsid w:val="00794A7E"/>
    <w:rsid w:val="007A0AFC"/>
    <w:rsid w:val="007B268D"/>
    <w:rsid w:val="007B3AF7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5F52"/>
    <w:rsid w:val="0080098C"/>
    <w:rsid w:val="008123AC"/>
    <w:rsid w:val="00831A51"/>
    <w:rsid w:val="00833582"/>
    <w:rsid w:val="008429F1"/>
    <w:rsid w:val="00852A2D"/>
    <w:rsid w:val="0085418C"/>
    <w:rsid w:val="00860FF0"/>
    <w:rsid w:val="00865313"/>
    <w:rsid w:val="00866BBA"/>
    <w:rsid w:val="00867CFB"/>
    <w:rsid w:val="00870AAC"/>
    <w:rsid w:val="00876B4F"/>
    <w:rsid w:val="00882D8D"/>
    <w:rsid w:val="00884F5B"/>
    <w:rsid w:val="008A4325"/>
    <w:rsid w:val="008A6759"/>
    <w:rsid w:val="008B6546"/>
    <w:rsid w:val="008D0324"/>
    <w:rsid w:val="008D4BD6"/>
    <w:rsid w:val="008D623B"/>
    <w:rsid w:val="008E68A8"/>
    <w:rsid w:val="009022B9"/>
    <w:rsid w:val="00903203"/>
    <w:rsid w:val="009119D0"/>
    <w:rsid w:val="009125C9"/>
    <w:rsid w:val="00914D3A"/>
    <w:rsid w:val="009177C8"/>
    <w:rsid w:val="00922996"/>
    <w:rsid w:val="00923E61"/>
    <w:rsid w:val="009249B2"/>
    <w:rsid w:val="00941E17"/>
    <w:rsid w:val="00945587"/>
    <w:rsid w:val="00951937"/>
    <w:rsid w:val="00951B08"/>
    <w:rsid w:val="00956245"/>
    <w:rsid w:val="00967C00"/>
    <w:rsid w:val="00974040"/>
    <w:rsid w:val="00974562"/>
    <w:rsid w:val="009769F1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6AC3"/>
    <w:rsid w:val="00A014CE"/>
    <w:rsid w:val="00A16375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6B97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A9B"/>
    <w:rsid w:val="00AF2C1D"/>
    <w:rsid w:val="00B10AC7"/>
    <w:rsid w:val="00B301F7"/>
    <w:rsid w:val="00B30640"/>
    <w:rsid w:val="00B44D8D"/>
    <w:rsid w:val="00B54B92"/>
    <w:rsid w:val="00B63413"/>
    <w:rsid w:val="00B65163"/>
    <w:rsid w:val="00B67C9A"/>
    <w:rsid w:val="00B8059F"/>
    <w:rsid w:val="00B8778F"/>
    <w:rsid w:val="00B90AA2"/>
    <w:rsid w:val="00B958B5"/>
    <w:rsid w:val="00B966FD"/>
    <w:rsid w:val="00B96DA9"/>
    <w:rsid w:val="00BA1CF0"/>
    <w:rsid w:val="00BB2014"/>
    <w:rsid w:val="00BD44B9"/>
    <w:rsid w:val="00BE20BD"/>
    <w:rsid w:val="00BE2A9E"/>
    <w:rsid w:val="00BE673E"/>
    <w:rsid w:val="00BE7DEF"/>
    <w:rsid w:val="00BF0B98"/>
    <w:rsid w:val="00BF3949"/>
    <w:rsid w:val="00BF4310"/>
    <w:rsid w:val="00C00ECC"/>
    <w:rsid w:val="00C0480F"/>
    <w:rsid w:val="00C14613"/>
    <w:rsid w:val="00C204FE"/>
    <w:rsid w:val="00C20A8E"/>
    <w:rsid w:val="00C21113"/>
    <w:rsid w:val="00C50357"/>
    <w:rsid w:val="00C6060B"/>
    <w:rsid w:val="00C85B73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E4488"/>
    <w:rsid w:val="00CF1739"/>
    <w:rsid w:val="00CF2106"/>
    <w:rsid w:val="00D0025F"/>
    <w:rsid w:val="00D032F1"/>
    <w:rsid w:val="00D17171"/>
    <w:rsid w:val="00D211FD"/>
    <w:rsid w:val="00D2358E"/>
    <w:rsid w:val="00D26445"/>
    <w:rsid w:val="00D271A8"/>
    <w:rsid w:val="00D2768F"/>
    <w:rsid w:val="00D310BD"/>
    <w:rsid w:val="00D5010A"/>
    <w:rsid w:val="00D72A0D"/>
    <w:rsid w:val="00D978EB"/>
    <w:rsid w:val="00DA5FAA"/>
    <w:rsid w:val="00DA72E6"/>
    <w:rsid w:val="00DB1B08"/>
    <w:rsid w:val="00DB575F"/>
    <w:rsid w:val="00DC6C55"/>
    <w:rsid w:val="00DD0072"/>
    <w:rsid w:val="00DD7EA7"/>
    <w:rsid w:val="00DE07A8"/>
    <w:rsid w:val="00DE735E"/>
    <w:rsid w:val="00DF1239"/>
    <w:rsid w:val="00DF7BD8"/>
    <w:rsid w:val="00E04CB1"/>
    <w:rsid w:val="00E32D1C"/>
    <w:rsid w:val="00E432F9"/>
    <w:rsid w:val="00E558B2"/>
    <w:rsid w:val="00E572EC"/>
    <w:rsid w:val="00E62156"/>
    <w:rsid w:val="00E66DDF"/>
    <w:rsid w:val="00E750B8"/>
    <w:rsid w:val="00E808D7"/>
    <w:rsid w:val="00E83DA4"/>
    <w:rsid w:val="00E86693"/>
    <w:rsid w:val="00E956C2"/>
    <w:rsid w:val="00EA2BDD"/>
    <w:rsid w:val="00EA4D95"/>
    <w:rsid w:val="00EB3E05"/>
    <w:rsid w:val="00EB4A8F"/>
    <w:rsid w:val="00EC5028"/>
    <w:rsid w:val="00EC7BD6"/>
    <w:rsid w:val="00ED2F84"/>
    <w:rsid w:val="00ED648D"/>
    <w:rsid w:val="00ED72A9"/>
    <w:rsid w:val="00EE47FD"/>
    <w:rsid w:val="00EE6290"/>
    <w:rsid w:val="00EF607B"/>
    <w:rsid w:val="00F02CEE"/>
    <w:rsid w:val="00F07F02"/>
    <w:rsid w:val="00F147B3"/>
    <w:rsid w:val="00F202D0"/>
    <w:rsid w:val="00F220CF"/>
    <w:rsid w:val="00F3080D"/>
    <w:rsid w:val="00F37A1C"/>
    <w:rsid w:val="00F418FD"/>
    <w:rsid w:val="00F434D0"/>
    <w:rsid w:val="00F45B42"/>
    <w:rsid w:val="00F522D5"/>
    <w:rsid w:val="00F541E8"/>
    <w:rsid w:val="00F60605"/>
    <w:rsid w:val="00F708AC"/>
    <w:rsid w:val="00F778A3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062C1699"/>
  <w15:docId w15:val="{5F901BCC-BB6D-4AB2-A18F-EFDEA6185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6849</Words>
  <Characters>41096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47850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Damian Stachowicz</dc:creator>
  <cp:lastModifiedBy>user</cp:lastModifiedBy>
  <cp:revision>4</cp:revision>
  <cp:lastPrinted>2021-02-18T09:37:00Z</cp:lastPrinted>
  <dcterms:created xsi:type="dcterms:W3CDTF">2022-01-12T07:20:00Z</dcterms:created>
  <dcterms:modified xsi:type="dcterms:W3CDTF">2022-01-14T09:31:00Z</dcterms:modified>
</cp:coreProperties>
</file>