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8578AD" w:rsidRPr="008578AD" w:rsidTr="008578A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52795" w:rsidRDefault="00352795" w:rsidP="008578AD">
            <w:pPr>
              <w:spacing w:after="0" w:line="240" w:lineRule="auto"/>
              <w:rPr>
                <w:rFonts w:eastAsia="Times New Roman" w:cstheme="minorHAnsi"/>
                <w:b/>
                <w:bCs/>
                <w:color w:val="666666"/>
                <w:sz w:val="18"/>
                <w:szCs w:val="18"/>
                <w:lang w:eastAsia="pl-PL"/>
              </w:rPr>
            </w:pPr>
          </w:p>
          <w:p w:rsidR="00352795" w:rsidRDefault="00352795" w:rsidP="008578AD">
            <w:pPr>
              <w:spacing w:after="0" w:line="240" w:lineRule="auto"/>
              <w:rPr>
                <w:rFonts w:eastAsia="Times New Roman" w:cstheme="minorHAnsi"/>
                <w:b/>
                <w:bCs/>
                <w:color w:val="666666"/>
                <w:sz w:val="18"/>
                <w:szCs w:val="18"/>
                <w:lang w:eastAsia="pl-PL"/>
              </w:rPr>
            </w:pPr>
          </w:p>
          <w:p w:rsidR="008578AD" w:rsidRDefault="00352795" w:rsidP="008578AD">
            <w:pPr>
              <w:spacing w:after="0" w:line="240" w:lineRule="auto"/>
              <w:rPr>
                <w:rFonts w:eastAsia="Times New Roman" w:cstheme="minorHAnsi"/>
                <w:b/>
                <w:bCs/>
                <w:color w:val="666666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666666"/>
                <w:sz w:val="18"/>
                <w:szCs w:val="18"/>
                <w:lang w:eastAsia="pl-PL"/>
              </w:rPr>
              <w:t>I</w:t>
            </w:r>
            <w:r w:rsidR="008578AD" w:rsidRPr="008578AD">
              <w:rPr>
                <w:rFonts w:eastAsia="Times New Roman" w:cstheme="minorHAnsi"/>
                <w:b/>
                <w:bCs/>
                <w:color w:val="666666"/>
                <w:sz w:val="18"/>
                <w:szCs w:val="18"/>
                <w:lang w:eastAsia="pl-PL"/>
              </w:rPr>
              <w:t xml:space="preserve">NFORMACJA O UNIEWAŻNIENIU POSTĘPOWANIA </w:t>
            </w:r>
          </w:p>
          <w:p w:rsidR="00610FAE" w:rsidRDefault="00610FAE" w:rsidP="008578AD">
            <w:pPr>
              <w:spacing w:after="0" w:line="240" w:lineRule="auto"/>
              <w:rPr>
                <w:rFonts w:eastAsia="Times New Roman" w:cstheme="minorHAnsi"/>
                <w:b/>
                <w:bCs/>
                <w:color w:val="666666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  <w:p w:rsidR="00845C74" w:rsidRPr="008578AD" w:rsidRDefault="00845C74" w:rsidP="008578AD">
            <w:pPr>
              <w:spacing w:after="0" w:line="240" w:lineRule="auto"/>
              <w:rPr>
                <w:rFonts w:eastAsia="Times New Roman" w:cstheme="minorHAnsi"/>
                <w:b/>
                <w:bCs/>
                <w:color w:val="666666"/>
                <w:sz w:val="18"/>
                <w:szCs w:val="18"/>
                <w:lang w:eastAsia="pl-PL"/>
              </w:rPr>
            </w:pPr>
          </w:p>
        </w:tc>
      </w:tr>
      <w:tr w:rsidR="008578AD" w:rsidRPr="008578AD" w:rsidTr="008578A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8578AD" w:rsidRDefault="008578AD" w:rsidP="008578AD">
            <w:pPr>
              <w:spacing w:before="330" w:after="165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color w:val="333333"/>
                <w:sz w:val="36"/>
                <w:szCs w:val="36"/>
                <w:lang w:eastAsia="pl-PL"/>
              </w:rPr>
            </w:pPr>
            <w:r w:rsidRPr="008578AD">
              <w:rPr>
                <w:rFonts w:eastAsia="Times New Roman" w:cstheme="minorHAnsi"/>
                <w:b/>
                <w:bCs/>
                <w:color w:val="333333"/>
                <w:sz w:val="36"/>
                <w:szCs w:val="36"/>
                <w:lang w:eastAsia="pl-PL"/>
              </w:rPr>
              <w:t>INFORMACJA O UNIEWAŻNIENIU POSTĘPOWANIA</w:t>
            </w:r>
          </w:p>
          <w:p w:rsidR="00845C74" w:rsidRDefault="00845C74" w:rsidP="008578AD">
            <w:pPr>
              <w:spacing w:before="330" w:after="165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  <w:lang w:eastAsia="pl-PL"/>
              </w:rPr>
            </w:pPr>
            <w:r w:rsidRPr="00845C74"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  <w:lang w:eastAsia="pl-PL"/>
              </w:rPr>
              <w:t>W CZĘŚCI DOTYCZĄCEJ ZADANIA 3:</w:t>
            </w:r>
            <w:r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  <w:lang w:eastAsia="pl-PL"/>
              </w:rPr>
              <w:t xml:space="preserve"> </w:t>
            </w:r>
          </w:p>
          <w:p w:rsidR="008578AD" w:rsidRDefault="00845C74" w:rsidP="00845C74">
            <w:pPr>
              <w:spacing w:before="330" w:after="165" w:line="240" w:lineRule="auto"/>
              <w:outlineLvl w:val="2"/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  <w:lang w:eastAsia="pl-PL"/>
              </w:rPr>
              <w:t>„DOWÓZ I ODWÓZ DZIECI SZKOLNYCH W TYM DZIECI NIEPEŁNOSPRAWNYCH”</w:t>
            </w:r>
          </w:p>
          <w:p w:rsidR="00845C74" w:rsidRPr="008578AD" w:rsidRDefault="00845C74" w:rsidP="00845C74">
            <w:pPr>
              <w:spacing w:before="330" w:after="165" w:line="240" w:lineRule="auto"/>
              <w:outlineLvl w:val="2"/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  <w:lang w:eastAsia="pl-PL"/>
              </w:rPr>
            </w:pPr>
          </w:p>
          <w:p w:rsidR="008578AD" w:rsidRPr="008578AD" w:rsidRDefault="008578AD" w:rsidP="008578AD">
            <w:pPr>
              <w:spacing w:after="165" w:line="240" w:lineRule="auto"/>
              <w:jc w:val="both"/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</w:pPr>
            <w:r w:rsidRPr="008578AD"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  <w:t>Gmina Zawichost, ul. Żeromskiego 50, 27-630 Zawichost</w:t>
            </w:r>
            <w:r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  <w:t xml:space="preserve"> informuje, że w dniu 20.07.2020 r. </w:t>
            </w:r>
            <w:r w:rsidRPr="008578AD"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  <w:t>o godz. 09:15 odbyło się otwarcie ofert postępowania o zamówienie publiczne, prowadzone w trybie przetargu nieograniczonego pn.</w:t>
            </w:r>
          </w:p>
          <w:p w:rsidR="008578AD" w:rsidRPr="008578AD" w:rsidRDefault="008578AD" w:rsidP="008578AD">
            <w:pPr>
              <w:spacing w:after="165" w:line="240" w:lineRule="auto"/>
              <w:jc w:val="center"/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</w:pPr>
            <w:r w:rsidRPr="008578AD"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  <w:br/>
            </w:r>
            <w:r w:rsidRPr="008578AD">
              <w:rPr>
                <w:rFonts w:eastAsia="Times New Roman" w:cstheme="minorHAnsi"/>
                <w:b/>
                <w:bCs/>
                <w:color w:val="666666"/>
                <w:sz w:val="18"/>
                <w:szCs w:val="18"/>
                <w:lang w:eastAsia="pl-PL"/>
              </w:rPr>
              <w:t xml:space="preserve"> „</w:t>
            </w:r>
            <w:r>
              <w:rPr>
                <w:rFonts w:eastAsia="Times New Roman" w:cstheme="minorHAnsi"/>
                <w:b/>
                <w:bCs/>
                <w:color w:val="666666"/>
                <w:sz w:val="18"/>
                <w:szCs w:val="18"/>
                <w:lang w:eastAsia="pl-PL"/>
              </w:rPr>
              <w:t xml:space="preserve">DOWÓZ UCZNIÓW DO SZKÓŁ PODSTAWOWYCH Z TERENU GMINY ZAWICHOST W ROKU SZKOLNYM 2020/2021; DODATKOWE PRZEWOZY ORGANIZOWANE PRZEZ GMINE ZAWICHOST ORAZ DOWÓZ I ODWÓZ DZIECI SZKOLNYCH </w:t>
            </w:r>
            <w:r>
              <w:rPr>
                <w:rFonts w:eastAsia="Times New Roman" w:cstheme="minorHAnsi"/>
                <w:b/>
                <w:bCs/>
                <w:color w:val="666666"/>
                <w:sz w:val="18"/>
                <w:szCs w:val="18"/>
                <w:lang w:eastAsia="pl-PL"/>
              </w:rPr>
              <w:br/>
              <w:t xml:space="preserve">W TYM </w:t>
            </w:r>
            <w:r w:rsidR="00BD707E">
              <w:rPr>
                <w:rFonts w:eastAsia="Times New Roman" w:cstheme="minorHAnsi"/>
                <w:b/>
                <w:bCs/>
                <w:color w:val="666666"/>
                <w:sz w:val="18"/>
                <w:szCs w:val="18"/>
                <w:lang w:eastAsia="pl-PL"/>
              </w:rPr>
              <w:t xml:space="preserve">DZIECI </w:t>
            </w:r>
            <w:r>
              <w:rPr>
                <w:rFonts w:eastAsia="Times New Roman" w:cstheme="minorHAnsi"/>
                <w:b/>
                <w:bCs/>
                <w:color w:val="666666"/>
                <w:sz w:val="18"/>
                <w:szCs w:val="18"/>
                <w:lang w:eastAsia="pl-PL"/>
              </w:rPr>
              <w:t>NIEPEŁNOSPRAWNYCH”</w:t>
            </w:r>
          </w:p>
          <w:p w:rsidR="008578AD" w:rsidRPr="008578AD" w:rsidRDefault="008578AD" w:rsidP="008578AD">
            <w:pPr>
              <w:spacing w:after="165" w:line="240" w:lineRule="auto"/>
              <w:jc w:val="both"/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</w:pPr>
            <w:r w:rsidRPr="008578AD"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  <w:br/>
              <w:t xml:space="preserve">numer postępowania: </w:t>
            </w:r>
            <w:r w:rsidR="00352795">
              <w:rPr>
                <w:rFonts w:eastAsia="Times New Roman" w:cstheme="minorHAnsi"/>
                <w:b/>
                <w:bCs/>
                <w:color w:val="666666"/>
                <w:sz w:val="18"/>
                <w:szCs w:val="18"/>
                <w:lang w:eastAsia="pl-PL"/>
              </w:rPr>
              <w:t>CUW</w:t>
            </w:r>
            <w:r>
              <w:rPr>
                <w:rFonts w:eastAsia="Times New Roman" w:cstheme="minorHAnsi"/>
                <w:b/>
                <w:bCs/>
                <w:color w:val="666666"/>
                <w:sz w:val="18"/>
                <w:szCs w:val="18"/>
                <w:lang w:eastAsia="pl-PL"/>
              </w:rPr>
              <w:t>.271.1.2020</w:t>
            </w:r>
          </w:p>
          <w:p w:rsidR="008578AD" w:rsidRPr="008578AD" w:rsidRDefault="008578AD" w:rsidP="00BD707E">
            <w:pPr>
              <w:spacing w:after="165" w:line="240" w:lineRule="auto"/>
              <w:jc w:val="both"/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</w:pPr>
            <w:r w:rsidRPr="008578AD"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  <w:br/>
              <w:t xml:space="preserve">Wypełniając zobowiązania wynikające z </w:t>
            </w:r>
            <w:r w:rsidR="00BD707E"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  <w:t>postanowień art. 93 ust. 1 pkt 4</w:t>
            </w:r>
            <w:r w:rsidRPr="008578AD"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  <w:t xml:space="preserve"> ustawy z dnia 29 stycznia 2004 r. Prawo zamówień publicznych</w:t>
            </w:r>
            <w:r w:rsidR="00845C74"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  <w:t xml:space="preserve"> (Dz. U. z 2019 r., poz. 1843 z </w:t>
            </w:r>
            <w:proofErr w:type="spellStart"/>
            <w:r w:rsidR="00845C74"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  <w:t>późn</w:t>
            </w:r>
            <w:proofErr w:type="spellEnd"/>
            <w:r w:rsidR="00845C74"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  <w:t>.</w:t>
            </w:r>
            <w:r w:rsidRPr="008578AD"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  <w:t xml:space="preserve"> z</w:t>
            </w:r>
            <w:r w:rsidR="00845C74"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  <w:t>m.</w:t>
            </w:r>
            <w:r w:rsidR="00352795"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  <w:t>) Zamawiający informuje</w:t>
            </w:r>
            <w:r w:rsidR="00BD707E"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  <w:t>, że unieważnia  postępowanie</w:t>
            </w:r>
            <w:r w:rsidRPr="008578AD"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  <w:t xml:space="preserve"> o udzielenie zamówienia publicznego</w:t>
            </w:r>
            <w:r w:rsidR="00BD707E"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  <w:t>, jeżeli cena najkorzystniejszej oferty lub oferta z najniższą ceną przewyższa kwotę, którą zamawiający może, zamierza przeznaczyć na sfinansowanie zamówienia.</w:t>
            </w:r>
            <w:r w:rsidRPr="008578AD">
              <w:rPr>
                <w:rFonts w:eastAsia="Times New Roman" w:cstheme="minorHAnsi"/>
                <w:color w:val="666666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578AD" w:rsidRPr="008578AD" w:rsidTr="008578A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578AD" w:rsidRPr="008578AD" w:rsidRDefault="008578AD" w:rsidP="008578AD">
            <w:pPr>
              <w:spacing w:before="330" w:after="165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color w:val="333333"/>
                <w:sz w:val="36"/>
                <w:szCs w:val="36"/>
                <w:lang w:eastAsia="pl-PL"/>
              </w:rPr>
            </w:pPr>
          </w:p>
        </w:tc>
      </w:tr>
    </w:tbl>
    <w:p w:rsidR="006E56A5" w:rsidRDefault="006E56A5"/>
    <w:sectPr w:rsidR="006E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AD"/>
    <w:rsid w:val="00352795"/>
    <w:rsid w:val="00610FAE"/>
    <w:rsid w:val="006E56A5"/>
    <w:rsid w:val="00845C74"/>
    <w:rsid w:val="008578AD"/>
    <w:rsid w:val="00BD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997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11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05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2020-07-20T11:04:00Z</cp:lastPrinted>
  <dcterms:created xsi:type="dcterms:W3CDTF">2020-07-20T10:34:00Z</dcterms:created>
  <dcterms:modified xsi:type="dcterms:W3CDTF">2020-07-20T11:20:00Z</dcterms:modified>
</cp:coreProperties>
</file>