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5CD" w:rsidRDefault="00FB2311">
      <w:pPr>
        <w:tabs>
          <w:tab w:val="left" w:pos="6060"/>
        </w:tabs>
        <w:spacing w:line="276" w:lineRule="auto"/>
        <w:jc w:val="right"/>
        <w:rPr>
          <w:rFonts w:ascii="Cambria" w:eastAsia="Times New Roman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>Załącznik nr 2 do SWZ</w:t>
      </w:r>
    </w:p>
    <w:p w:rsidR="003665CD" w:rsidRDefault="00FB2311">
      <w:pPr>
        <w:spacing w:line="276" w:lineRule="auto"/>
        <w:ind w:left="3545" w:firstLine="709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>
        <w:rPr>
          <w:rFonts w:ascii="Cambria" w:eastAsia="Times New Roman" w:hAnsi="Cambria" w:cstheme="minorHAnsi"/>
          <w:b/>
          <w:bCs/>
          <w:sz w:val="20"/>
          <w:szCs w:val="20"/>
        </w:rPr>
        <w:t>Projekt</w:t>
      </w:r>
    </w:p>
    <w:p w:rsidR="003665CD" w:rsidRDefault="003665CD">
      <w:pPr>
        <w:pStyle w:val="Tekstpodstawowy"/>
        <w:spacing w:line="276" w:lineRule="auto"/>
        <w:jc w:val="right"/>
        <w:rPr>
          <w:rFonts w:ascii="Cambria" w:hAnsi="Cambria" w:cs="Arial"/>
          <w:b/>
          <w:bCs/>
          <w:sz w:val="20"/>
        </w:rPr>
      </w:pPr>
    </w:p>
    <w:p w:rsidR="003665CD" w:rsidRDefault="00FB2311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>
        <w:rPr>
          <w:rFonts w:ascii="Cambria" w:hAnsi="Cambria" w:cs="Arial"/>
          <w:b/>
          <w:sz w:val="20"/>
          <w:u w:val="single"/>
        </w:rPr>
        <w:t>U m o w a   nr ..........</w:t>
      </w:r>
    </w:p>
    <w:p w:rsidR="003665CD" w:rsidRDefault="003665CD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:rsidR="001D1D58" w:rsidRDefault="00FB2311">
      <w:pPr>
        <w:pStyle w:val="Standard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zawarta w dniu ………. 2022  roku w </w:t>
      </w:r>
      <w:bookmarkStart w:id="0" w:name="_Hlk32820866"/>
      <w:r w:rsidR="001D1D58" w:rsidRPr="00592809">
        <w:rPr>
          <w:rFonts w:ascii="Cambria" w:hAnsi="Cambria"/>
          <w:b/>
          <w:sz w:val="20"/>
          <w:szCs w:val="20"/>
        </w:rPr>
        <w:t>Zawichoście</w:t>
      </w:r>
    </w:p>
    <w:bookmarkEnd w:id="0"/>
    <w:p w:rsidR="003665CD" w:rsidRDefault="00FB2311">
      <w:pPr>
        <w:pStyle w:val="Standard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pomiędzy: </w:t>
      </w:r>
    </w:p>
    <w:p w:rsidR="001D1D58" w:rsidRPr="004B0393" w:rsidRDefault="001D1D58" w:rsidP="001D1D58">
      <w:pPr>
        <w:rPr>
          <w:rFonts w:ascii="Cambria" w:hAnsi="Cambria"/>
          <w:b/>
          <w:sz w:val="20"/>
          <w:szCs w:val="20"/>
        </w:rPr>
      </w:pPr>
      <w:bookmarkStart w:id="1" w:name="_Hlk513556371"/>
      <w:bookmarkStart w:id="2" w:name="_Hlk32820890"/>
      <w:r w:rsidRPr="0082798C">
        <w:rPr>
          <w:rFonts w:ascii="Cambria" w:hAnsi="Cambria" w:cs="Cambria"/>
          <w:b/>
          <w:bCs/>
          <w:color w:val="000000"/>
          <w:sz w:val="20"/>
          <w:szCs w:val="20"/>
        </w:rPr>
        <w:t>Gmin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>ą Zawichost</w:t>
      </w:r>
      <w:r w:rsidRPr="0082798C">
        <w:rPr>
          <w:rFonts w:ascii="Cambria" w:hAnsi="Cambria" w:cs="Cambria"/>
          <w:b/>
          <w:bCs/>
          <w:color w:val="000000"/>
          <w:sz w:val="20"/>
          <w:szCs w:val="20"/>
        </w:rPr>
        <w:t xml:space="preserve">, </w:t>
      </w:r>
      <w:r>
        <w:rPr>
          <w:rFonts w:ascii="Cambria" w:hAnsi="Cambria"/>
          <w:b/>
          <w:sz w:val="20"/>
          <w:szCs w:val="20"/>
        </w:rPr>
        <w:t>u</w:t>
      </w:r>
      <w:r w:rsidRPr="009B5FE4">
        <w:rPr>
          <w:rFonts w:ascii="Cambria" w:hAnsi="Cambria"/>
          <w:b/>
          <w:sz w:val="20"/>
          <w:szCs w:val="20"/>
        </w:rPr>
        <w:t>l. Żeromskiego 50, 27-630 Zawichost</w:t>
      </w:r>
    </w:p>
    <w:bookmarkEnd w:id="1"/>
    <w:bookmarkEnd w:id="2"/>
    <w:p w:rsidR="001D1D58" w:rsidRPr="00AB52F9" w:rsidRDefault="001D1D58" w:rsidP="001D1D58">
      <w:pPr>
        <w:spacing w:after="200" w:line="264" w:lineRule="auto"/>
        <w:rPr>
          <w:rFonts w:ascii="Cambria" w:eastAsia="Times New Roman" w:hAnsi="Cambria"/>
          <w:b/>
          <w:sz w:val="20"/>
          <w:szCs w:val="20"/>
          <w:lang w:eastAsia="pl-PL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reprezentowaną przez </w:t>
      </w:r>
    </w:p>
    <w:p w:rsidR="003665CD" w:rsidRDefault="00FB2311">
      <w:pPr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 – ……………………………………a, </w:t>
      </w:r>
    </w:p>
    <w:p w:rsidR="003665CD" w:rsidRDefault="00FB2311">
      <w:pPr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:rsidR="003665CD" w:rsidRDefault="003665CD">
      <w:pPr>
        <w:jc w:val="both"/>
        <w:textAlignment w:val="baseline"/>
        <w:rPr>
          <w:rFonts w:ascii="Cambria" w:eastAsia="Times New Roman" w:hAnsi="Cambria"/>
          <w:sz w:val="20"/>
          <w:szCs w:val="20"/>
          <w:lang w:eastAsia="pl-PL"/>
        </w:rPr>
      </w:pPr>
    </w:p>
    <w:p w:rsidR="003665CD" w:rsidRDefault="00FB2311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>
        <w:rPr>
          <w:rFonts w:ascii="Cambria" w:hAnsi="Cambria" w:cs="Arial"/>
          <w:bCs/>
          <w:sz w:val="20"/>
        </w:rPr>
        <w:t xml:space="preserve">a  </w:t>
      </w:r>
      <w:r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:rsidR="003665CD" w:rsidRDefault="00FB2311">
      <w:pPr>
        <w:spacing w:after="120"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reprezentowaną przez :</w:t>
      </w:r>
    </w:p>
    <w:p w:rsidR="003665CD" w:rsidRDefault="00FB2311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>
        <w:rPr>
          <w:rFonts w:ascii="Cambria" w:hAnsi="Cambria" w:cs="Arial"/>
          <w:sz w:val="20"/>
          <w:szCs w:val="20"/>
        </w:rPr>
        <w:t>zwanym dalej „</w:t>
      </w:r>
      <w:r>
        <w:rPr>
          <w:rFonts w:ascii="Cambria" w:hAnsi="Cambria" w:cs="Arial"/>
          <w:b/>
          <w:bCs/>
          <w:sz w:val="20"/>
          <w:szCs w:val="20"/>
        </w:rPr>
        <w:t>Wykonawcą”</w:t>
      </w:r>
      <w:r>
        <w:rPr>
          <w:rFonts w:ascii="Cambria" w:hAnsi="Cambria" w:cs="Arial"/>
          <w:sz w:val="20"/>
          <w:szCs w:val="20"/>
        </w:rPr>
        <w:t>.</w:t>
      </w:r>
    </w:p>
    <w:p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</w:t>
      </w:r>
    </w:p>
    <w:p w:rsidR="003665CD" w:rsidRDefault="00FB2311">
      <w:p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W wyniku udzielonego zamówienia publicznego w trybie podstawowym, na podstawie art. 275 pkt 1 ustawy </w:t>
      </w:r>
      <w:r>
        <w:rPr>
          <w:rFonts w:ascii="Cambria" w:hAnsi="Cambria" w:cs="Arial"/>
          <w:bCs/>
          <w:sz w:val="20"/>
          <w:szCs w:val="20"/>
        </w:rPr>
        <w:br/>
        <w:t xml:space="preserve">z dnia 11 września 2019 r. - Prawo zamówień publicznych (Dz. U. z 2021 r., poz. 1129 ze zm.) [zwanej dalej także „ustawa Pzp”], </w:t>
      </w:r>
      <w:r>
        <w:rPr>
          <w:rFonts w:ascii="Cambria" w:hAnsi="Cambria" w:cs="Arial"/>
          <w:b/>
          <w:sz w:val="20"/>
          <w:szCs w:val="20"/>
        </w:rPr>
        <w:t>Zamawiający</w:t>
      </w:r>
      <w:r>
        <w:rPr>
          <w:rFonts w:ascii="Cambria" w:hAnsi="Cambria" w:cs="Arial"/>
          <w:bCs/>
          <w:sz w:val="20"/>
          <w:szCs w:val="20"/>
        </w:rPr>
        <w:t xml:space="preserve"> zleca, a </w:t>
      </w:r>
      <w:r>
        <w:rPr>
          <w:rFonts w:ascii="Cambria" w:hAnsi="Cambria" w:cs="Arial"/>
          <w:b/>
          <w:sz w:val="20"/>
          <w:szCs w:val="20"/>
        </w:rPr>
        <w:t>Wykonawca</w:t>
      </w:r>
      <w:r>
        <w:rPr>
          <w:rFonts w:ascii="Cambria" w:hAnsi="Cambria" w:cs="Arial"/>
          <w:bCs/>
          <w:sz w:val="20"/>
          <w:szCs w:val="20"/>
        </w:rPr>
        <w:t xml:space="preserve"> przyjmuje do wykonania: </w:t>
      </w:r>
    </w:p>
    <w:p w:rsidR="001D1D58" w:rsidRDefault="001D1D58" w:rsidP="001D1D58">
      <w:pPr>
        <w:pStyle w:val="Tekstpodstawowy2"/>
        <w:shd w:val="clear" w:color="auto" w:fill="EDEDED"/>
        <w:spacing w:after="0" w:line="276" w:lineRule="auto"/>
        <w:jc w:val="center"/>
        <w:rPr>
          <w:rFonts w:ascii="Cambria" w:hAnsi="Cambria"/>
          <w:b/>
          <w:color w:val="000000"/>
          <w:sz w:val="20"/>
          <w:szCs w:val="20"/>
        </w:rPr>
      </w:pPr>
    </w:p>
    <w:p w:rsidR="00BD6D24" w:rsidRPr="00BD6D24" w:rsidRDefault="00BD6D24" w:rsidP="00BD6D24">
      <w:pPr>
        <w:spacing w:after="0" w:line="240" w:lineRule="auto"/>
        <w:ind w:firstLine="360"/>
        <w:jc w:val="both"/>
        <w:rPr>
          <w:rFonts w:ascii="Cambria" w:hAnsi="Cambria"/>
          <w:sz w:val="20"/>
          <w:szCs w:val="20"/>
        </w:rPr>
      </w:pPr>
      <w:bookmarkStart w:id="3" w:name="_Hlk60466352"/>
      <w:r w:rsidRPr="00BD6D24">
        <w:rPr>
          <w:rFonts w:ascii="Cambria" w:hAnsi="Cambria"/>
          <w:sz w:val="20"/>
          <w:szCs w:val="20"/>
        </w:rPr>
        <w:t>Przebudow</w:t>
      </w:r>
      <w:r>
        <w:rPr>
          <w:rFonts w:ascii="Cambria" w:hAnsi="Cambria"/>
          <w:sz w:val="20"/>
          <w:szCs w:val="20"/>
        </w:rPr>
        <w:t>a</w:t>
      </w:r>
      <w:r w:rsidRPr="00BD6D24">
        <w:rPr>
          <w:rFonts w:ascii="Cambria" w:hAnsi="Cambria"/>
          <w:sz w:val="20"/>
          <w:szCs w:val="20"/>
        </w:rPr>
        <w:t xml:space="preserve"> i remont gminnej infrastruktury drogowej</w:t>
      </w:r>
      <w:r>
        <w:rPr>
          <w:rFonts w:ascii="Cambria" w:hAnsi="Cambria"/>
          <w:sz w:val="20"/>
          <w:szCs w:val="20"/>
        </w:rPr>
        <w:t xml:space="preserve"> na terenie gminy Zawichost</w:t>
      </w:r>
    </w:p>
    <w:p w:rsidR="001D1D58" w:rsidRDefault="00BD6D24" w:rsidP="001D1D58">
      <w:pPr>
        <w:pStyle w:val="Tekstpodstawowy2"/>
        <w:shd w:val="clear" w:color="auto" w:fill="EDEDED"/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 xml:space="preserve"> </w:t>
      </w:r>
    </w:p>
    <w:p w:rsidR="001D1D58" w:rsidRPr="00360CBC" w:rsidRDefault="001D1D58" w:rsidP="001D1D58">
      <w:pPr>
        <w:pStyle w:val="Tekstpodstawowy2"/>
        <w:shd w:val="clear" w:color="auto" w:fill="EDEDED"/>
        <w:spacing w:after="0" w:line="276" w:lineRule="auto"/>
        <w:jc w:val="center"/>
        <w:rPr>
          <w:rFonts w:ascii="Cambria" w:hAnsi="Cambria"/>
          <w:b/>
          <w:color w:val="000000"/>
          <w:sz w:val="20"/>
          <w:szCs w:val="20"/>
        </w:rPr>
      </w:pPr>
    </w:p>
    <w:bookmarkEnd w:id="3"/>
    <w:p w:rsidR="00BD6D24" w:rsidRDefault="00BD6D24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</w:p>
    <w:p w:rsidR="00BD6D24" w:rsidRPr="00BD6D24" w:rsidRDefault="00BD6D24" w:rsidP="001D1D58">
      <w:pPr>
        <w:spacing w:after="0" w:line="240" w:lineRule="auto"/>
        <w:ind w:firstLine="36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</w:t>
      </w:r>
    </w:p>
    <w:p w:rsidR="003665CD" w:rsidRDefault="00FB2311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Zadanie 1*:</w:t>
      </w:r>
    </w:p>
    <w:p w:rsidR="001D1D58" w:rsidRDefault="001D1D58" w:rsidP="001D1D58">
      <w:pPr>
        <w:spacing w:after="0" w:line="240" w:lineRule="auto"/>
        <w:ind w:left="360"/>
        <w:jc w:val="both"/>
        <w:rPr>
          <w:rFonts w:ascii="Cambria" w:hAnsi="Cambria" w:cs="CIDFont+F2"/>
          <w:sz w:val="20"/>
          <w:szCs w:val="20"/>
        </w:rPr>
      </w:pPr>
      <w:r w:rsidRPr="00334E1D">
        <w:rPr>
          <w:rFonts w:ascii="Cambria" w:hAnsi="Cambria" w:cs="CIDFont+F2"/>
          <w:sz w:val="20"/>
          <w:szCs w:val="20"/>
        </w:rPr>
        <w:t>remont drogi gminnej ulicy 3 Maja w Zawichościew granicach pasa drogowego tj. dz. ewid. nr 247 i fragment działki 236 w obrębieZawichost</w:t>
      </w:r>
      <w:r>
        <w:rPr>
          <w:rFonts w:ascii="Cambria" w:hAnsi="Cambria" w:cs="CIDFont+F2"/>
          <w:sz w:val="20"/>
          <w:szCs w:val="20"/>
        </w:rPr>
        <w:t>;</w:t>
      </w:r>
    </w:p>
    <w:p w:rsidR="001D1D58" w:rsidRPr="001D1D58" w:rsidRDefault="001D1D58" w:rsidP="001D1D58">
      <w:pPr>
        <w:spacing w:after="0" w:line="240" w:lineRule="auto"/>
        <w:ind w:left="360"/>
        <w:jc w:val="both"/>
        <w:rPr>
          <w:rFonts w:ascii="Cambria" w:hAnsi="Cambria"/>
          <w:b/>
          <w:sz w:val="20"/>
          <w:szCs w:val="20"/>
        </w:rPr>
      </w:pPr>
    </w:p>
    <w:p w:rsidR="001D1D58" w:rsidRDefault="001D1D58" w:rsidP="001D1D58">
      <w:pPr>
        <w:spacing w:after="0" w:line="240" w:lineRule="auto"/>
        <w:ind w:left="360"/>
        <w:jc w:val="both"/>
        <w:rPr>
          <w:rFonts w:ascii="Cambria" w:hAnsi="Cambria"/>
          <w:b/>
          <w:iCs/>
          <w:color w:val="000000"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Zadanie</w:t>
      </w:r>
      <w:r>
        <w:rPr>
          <w:rFonts w:ascii="Cambria" w:hAnsi="Cambria"/>
          <w:b/>
          <w:iCs/>
          <w:color w:val="000000"/>
          <w:sz w:val="20"/>
          <w:szCs w:val="20"/>
        </w:rPr>
        <w:t xml:space="preserve"> 2*: </w:t>
      </w:r>
    </w:p>
    <w:p w:rsidR="001D1D58" w:rsidRPr="00334E1D" w:rsidRDefault="001D1D58" w:rsidP="001D1D58">
      <w:pPr>
        <w:spacing w:after="0" w:line="240" w:lineRule="auto"/>
        <w:ind w:left="360"/>
        <w:jc w:val="both"/>
        <w:rPr>
          <w:rFonts w:ascii="Cambria" w:hAnsi="Cambria"/>
          <w:b/>
          <w:iCs/>
          <w:color w:val="000000"/>
          <w:sz w:val="20"/>
          <w:szCs w:val="20"/>
        </w:rPr>
      </w:pPr>
      <w:r w:rsidRPr="00334E1D">
        <w:rPr>
          <w:rFonts w:ascii="Cambria" w:hAnsi="Cambria" w:cs="CIDFont+F2"/>
          <w:sz w:val="20"/>
          <w:szCs w:val="20"/>
        </w:rPr>
        <w:t xml:space="preserve">remont drogi gminnej ulicy Kościuszki w Zawichościew granicach pasa drogowego tj. dz. ewid. nr 581, 580, 542, 534 w obrębie Zawichost wraz </w:t>
      </w:r>
      <w:r>
        <w:rPr>
          <w:rFonts w:ascii="Cambria" w:hAnsi="Cambria" w:cs="CIDFont+F2"/>
          <w:sz w:val="20"/>
          <w:szCs w:val="20"/>
        </w:rPr>
        <w:t xml:space="preserve">z remontem </w:t>
      </w:r>
      <w:r w:rsidRPr="00334E1D">
        <w:rPr>
          <w:rFonts w:ascii="Cambria" w:hAnsi="Cambria" w:cs="CIDFont+F2"/>
          <w:sz w:val="20"/>
          <w:szCs w:val="20"/>
        </w:rPr>
        <w:t>dojścia do obiektu małej architektury z kostki betonowej</w:t>
      </w:r>
      <w:r>
        <w:rPr>
          <w:rFonts w:ascii="Cambria" w:hAnsi="Cambria" w:cs="CIDFont+F2"/>
          <w:sz w:val="20"/>
          <w:szCs w:val="20"/>
        </w:rPr>
        <w:t>;</w:t>
      </w:r>
    </w:p>
    <w:p w:rsidR="001D1D58" w:rsidRPr="00334E1D" w:rsidRDefault="001D1D58" w:rsidP="001D1D58">
      <w:pPr>
        <w:spacing w:after="0" w:line="240" w:lineRule="auto"/>
        <w:jc w:val="both"/>
        <w:rPr>
          <w:rFonts w:ascii="Cambria" w:hAnsi="Cambria"/>
          <w:b/>
          <w:i/>
          <w:iCs/>
          <w:color w:val="000000"/>
          <w:sz w:val="20"/>
          <w:szCs w:val="20"/>
        </w:rPr>
      </w:pPr>
    </w:p>
    <w:p w:rsidR="001D1D58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iCs/>
          <w:color w:val="000000"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Zadanie</w:t>
      </w:r>
      <w:r>
        <w:rPr>
          <w:rFonts w:ascii="Cambria" w:hAnsi="Cambria"/>
          <w:b/>
          <w:iCs/>
          <w:color w:val="000000"/>
          <w:sz w:val="20"/>
          <w:szCs w:val="20"/>
        </w:rPr>
        <w:t xml:space="preserve"> 3*</w:t>
      </w:r>
      <w:r w:rsidRPr="00334E1D">
        <w:rPr>
          <w:rFonts w:ascii="Cambria" w:hAnsi="Cambria"/>
          <w:b/>
          <w:iCs/>
          <w:color w:val="000000"/>
          <w:sz w:val="20"/>
          <w:szCs w:val="20"/>
        </w:rPr>
        <w:t>:</w:t>
      </w:r>
    </w:p>
    <w:p w:rsidR="001D1D58" w:rsidRPr="00334E1D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iCs/>
          <w:color w:val="000000"/>
          <w:sz w:val="20"/>
          <w:szCs w:val="20"/>
        </w:rPr>
      </w:pPr>
      <w:r w:rsidRPr="00334E1D">
        <w:rPr>
          <w:rFonts w:ascii="Cambria" w:hAnsi="Cambria"/>
          <w:iCs/>
          <w:color w:val="000000"/>
          <w:sz w:val="20"/>
          <w:szCs w:val="20"/>
        </w:rPr>
        <w:t>r</w:t>
      </w:r>
      <w:r w:rsidRPr="00334E1D">
        <w:rPr>
          <w:rFonts w:ascii="Cambria" w:hAnsi="Cambria" w:cs="CIDFont+F2"/>
          <w:sz w:val="20"/>
          <w:szCs w:val="20"/>
        </w:rPr>
        <w:t>emont ulicy Św. Leonarda w Zawichoście</w:t>
      </w:r>
    </w:p>
    <w:p w:rsidR="001D1D58" w:rsidRPr="00334E1D" w:rsidRDefault="001D1D58" w:rsidP="001D1D58">
      <w:pPr>
        <w:spacing w:after="0" w:line="240" w:lineRule="auto"/>
        <w:jc w:val="both"/>
        <w:rPr>
          <w:rFonts w:ascii="Cambria" w:hAnsi="Cambria"/>
          <w:iCs/>
          <w:color w:val="000000"/>
          <w:sz w:val="20"/>
          <w:szCs w:val="20"/>
        </w:rPr>
      </w:pPr>
    </w:p>
    <w:p w:rsidR="001D1D58" w:rsidRDefault="001D1D58" w:rsidP="001D1D58">
      <w:pPr>
        <w:spacing w:after="0" w:line="240" w:lineRule="auto"/>
        <w:ind w:left="360"/>
        <w:jc w:val="both"/>
        <w:rPr>
          <w:rFonts w:ascii="Cambria" w:hAnsi="Cambria"/>
          <w:iCs/>
          <w:color w:val="000000"/>
          <w:sz w:val="20"/>
          <w:szCs w:val="20"/>
        </w:rPr>
      </w:pPr>
      <w:r w:rsidRPr="00334E1D">
        <w:rPr>
          <w:rFonts w:ascii="Cambria" w:hAnsi="Cambria"/>
          <w:b/>
          <w:iCs/>
          <w:color w:val="000000"/>
          <w:sz w:val="20"/>
          <w:szCs w:val="20"/>
        </w:rPr>
        <w:t>Zadanie 4</w:t>
      </w:r>
      <w:r>
        <w:rPr>
          <w:rFonts w:ascii="Cambria" w:hAnsi="Cambria"/>
          <w:b/>
          <w:iCs/>
          <w:color w:val="000000"/>
          <w:sz w:val="20"/>
          <w:szCs w:val="20"/>
        </w:rPr>
        <w:t>*</w:t>
      </w:r>
      <w:r w:rsidRPr="00334E1D">
        <w:rPr>
          <w:rFonts w:ascii="Cambria" w:hAnsi="Cambria"/>
          <w:b/>
          <w:iCs/>
          <w:color w:val="000000"/>
          <w:sz w:val="20"/>
          <w:szCs w:val="20"/>
        </w:rPr>
        <w:t>:</w:t>
      </w:r>
    </w:p>
    <w:p w:rsidR="001D1D58" w:rsidRPr="00334E1D" w:rsidRDefault="001D1D58" w:rsidP="001D1D58">
      <w:pPr>
        <w:spacing w:after="0" w:line="240" w:lineRule="auto"/>
        <w:ind w:left="360"/>
        <w:jc w:val="both"/>
        <w:rPr>
          <w:rFonts w:ascii="Cambria" w:hAnsi="Cambria"/>
          <w:b/>
          <w:iCs/>
          <w:color w:val="000000"/>
          <w:sz w:val="20"/>
          <w:szCs w:val="20"/>
        </w:rPr>
      </w:pPr>
      <w:r w:rsidRPr="00334E1D">
        <w:rPr>
          <w:rFonts w:ascii="Cambria" w:hAnsi="Cambria"/>
          <w:iCs/>
          <w:color w:val="000000"/>
          <w:sz w:val="20"/>
          <w:szCs w:val="20"/>
        </w:rPr>
        <w:t>r</w:t>
      </w:r>
      <w:r w:rsidRPr="00334E1D">
        <w:rPr>
          <w:rFonts w:ascii="Cambria" w:hAnsi="Cambria" w:cs="CIDFont+F2"/>
          <w:sz w:val="20"/>
          <w:szCs w:val="20"/>
        </w:rPr>
        <w:t>emont drogi gminnej nr 401010T Linów Honorów – Linów Pasy, działka o nr ewid. 2116 /od km 1+872,00 do km 2+715,30</w:t>
      </w:r>
      <w:r>
        <w:rPr>
          <w:rFonts w:ascii="Cambria" w:hAnsi="Cambria" w:cs="CIDFont+F2"/>
          <w:sz w:val="20"/>
          <w:szCs w:val="20"/>
        </w:rPr>
        <w:t>;</w:t>
      </w:r>
    </w:p>
    <w:p w:rsidR="001D1D58" w:rsidRPr="00334E1D" w:rsidRDefault="001D1D58" w:rsidP="001D1D58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:rsidR="001D1D58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Zadanie 5</w:t>
      </w:r>
      <w:r>
        <w:rPr>
          <w:rFonts w:ascii="Cambria" w:hAnsi="Cambria"/>
          <w:b/>
          <w:sz w:val="20"/>
          <w:szCs w:val="20"/>
        </w:rPr>
        <w:t>*</w:t>
      </w:r>
      <w:r w:rsidRPr="00334E1D">
        <w:rPr>
          <w:rFonts w:ascii="Cambria" w:hAnsi="Cambria"/>
          <w:b/>
          <w:sz w:val="20"/>
          <w:szCs w:val="20"/>
        </w:rPr>
        <w:t>:</w:t>
      </w:r>
    </w:p>
    <w:p w:rsidR="001D1D58" w:rsidRPr="00334E1D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r</w:t>
      </w:r>
      <w:r w:rsidRPr="00334E1D">
        <w:rPr>
          <w:rFonts w:ascii="Cambria" w:hAnsi="Cambria" w:cs="CIDFont+F6"/>
          <w:sz w:val="20"/>
          <w:szCs w:val="20"/>
        </w:rPr>
        <w:t>emont ulicy Nadbrzeżnej w Zawichoście</w:t>
      </w:r>
      <w:r>
        <w:rPr>
          <w:rFonts w:ascii="Cambria" w:hAnsi="Cambria" w:cs="CIDFont+F6"/>
          <w:sz w:val="20"/>
          <w:szCs w:val="20"/>
        </w:rPr>
        <w:t>;</w:t>
      </w:r>
    </w:p>
    <w:p w:rsidR="001D1D58" w:rsidRPr="00334E1D" w:rsidRDefault="001D1D58" w:rsidP="001D1D58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:rsidR="001D1D58" w:rsidRDefault="001D1D58" w:rsidP="001D1D58">
      <w:pPr>
        <w:spacing w:after="0" w:line="240" w:lineRule="auto"/>
        <w:ind w:left="360"/>
        <w:jc w:val="both"/>
        <w:rPr>
          <w:rFonts w:ascii="Cambria" w:hAnsi="Cambria"/>
          <w:b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Zadanie 6</w:t>
      </w:r>
      <w:r>
        <w:rPr>
          <w:rFonts w:ascii="Cambria" w:hAnsi="Cambria"/>
          <w:b/>
          <w:sz w:val="20"/>
          <w:szCs w:val="20"/>
        </w:rPr>
        <w:t>*</w:t>
      </w:r>
      <w:r w:rsidRPr="00334E1D">
        <w:rPr>
          <w:rFonts w:ascii="Cambria" w:hAnsi="Cambria"/>
          <w:b/>
          <w:sz w:val="20"/>
          <w:szCs w:val="20"/>
        </w:rPr>
        <w:t>:</w:t>
      </w:r>
    </w:p>
    <w:p w:rsidR="001D1D58" w:rsidRPr="00334E1D" w:rsidRDefault="001D1D58" w:rsidP="001D1D58">
      <w:p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334E1D">
        <w:rPr>
          <w:rFonts w:ascii="Cambria" w:hAnsi="Cambria" w:cs="ArialNarrow,Bold"/>
          <w:bCs/>
          <w:sz w:val="20"/>
          <w:szCs w:val="20"/>
        </w:rPr>
        <w:t>remont drogi gminnej nr 401043T Podszyn - Kaptury - Chrapanów od km 0+000 dokm 0+350;</w:t>
      </w:r>
    </w:p>
    <w:p w:rsidR="001D1D58" w:rsidRDefault="001D1D58" w:rsidP="001D1D58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:rsidR="001D1D58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</w:t>
      </w:r>
      <w:r>
        <w:rPr>
          <w:rFonts w:ascii="Cambria" w:hAnsi="Cambria"/>
          <w:b/>
          <w:sz w:val="20"/>
          <w:szCs w:val="20"/>
        </w:rPr>
        <w:t>adanie 7*</w:t>
      </w:r>
      <w:r w:rsidRPr="00334E1D">
        <w:rPr>
          <w:rFonts w:ascii="Cambria" w:hAnsi="Cambria"/>
          <w:b/>
          <w:sz w:val="20"/>
          <w:szCs w:val="20"/>
        </w:rPr>
        <w:t>:</w:t>
      </w:r>
    </w:p>
    <w:p w:rsidR="001D1D58" w:rsidRPr="00334E1D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 w:cs="CIDFont+F6"/>
          <w:sz w:val="20"/>
          <w:szCs w:val="20"/>
        </w:rPr>
        <w:lastRenderedPageBreak/>
        <w:t>r</w:t>
      </w:r>
      <w:r w:rsidRPr="00334E1D">
        <w:rPr>
          <w:rFonts w:ascii="Cambria" w:hAnsi="Cambria" w:cs="CIDFont+F6"/>
          <w:sz w:val="20"/>
          <w:szCs w:val="20"/>
        </w:rPr>
        <w:t>emont ulicy Rynek Mały w Zawichoście</w:t>
      </w:r>
      <w:r>
        <w:rPr>
          <w:rFonts w:ascii="Cambria" w:hAnsi="Cambria" w:cs="CIDFont+F6"/>
          <w:sz w:val="20"/>
          <w:szCs w:val="20"/>
        </w:rPr>
        <w:t>;</w:t>
      </w:r>
    </w:p>
    <w:p w:rsidR="001D1D58" w:rsidRPr="00334E1D" w:rsidRDefault="001D1D58" w:rsidP="001D1D58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:rsidR="001D1D58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</w:t>
      </w:r>
      <w:r>
        <w:rPr>
          <w:rFonts w:ascii="Cambria" w:hAnsi="Cambria"/>
          <w:b/>
          <w:sz w:val="20"/>
          <w:szCs w:val="20"/>
        </w:rPr>
        <w:t>adanie 8*</w:t>
      </w:r>
      <w:r w:rsidRPr="00334E1D">
        <w:rPr>
          <w:rFonts w:ascii="Cambria" w:hAnsi="Cambria"/>
          <w:b/>
          <w:sz w:val="20"/>
          <w:szCs w:val="20"/>
        </w:rPr>
        <w:t>:</w:t>
      </w:r>
    </w:p>
    <w:p w:rsidR="001D1D58" w:rsidRPr="00334E1D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 w:cs="CIDFont+F6"/>
          <w:sz w:val="20"/>
          <w:szCs w:val="20"/>
        </w:rPr>
        <w:t>r</w:t>
      </w:r>
      <w:r w:rsidRPr="00334E1D">
        <w:rPr>
          <w:rFonts w:ascii="Cambria" w:hAnsi="Cambria" w:cs="CIDFont+F6"/>
          <w:sz w:val="20"/>
          <w:szCs w:val="20"/>
        </w:rPr>
        <w:t>emont ulicy Sadowej w Zawichoście</w:t>
      </w:r>
      <w:r>
        <w:rPr>
          <w:rFonts w:ascii="Cambria" w:hAnsi="Cambria" w:cs="CIDFont+F6"/>
          <w:sz w:val="20"/>
          <w:szCs w:val="20"/>
        </w:rPr>
        <w:t>;</w:t>
      </w:r>
    </w:p>
    <w:p w:rsidR="001D1D58" w:rsidRPr="00334E1D" w:rsidRDefault="001D1D58" w:rsidP="001D1D58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:rsidR="001D1D58" w:rsidRPr="00334E1D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</w:t>
      </w:r>
      <w:r>
        <w:rPr>
          <w:rFonts w:ascii="Cambria" w:hAnsi="Cambria"/>
          <w:b/>
          <w:sz w:val="20"/>
          <w:szCs w:val="20"/>
        </w:rPr>
        <w:t>adanie 9*</w:t>
      </w:r>
      <w:r w:rsidRPr="00334E1D">
        <w:rPr>
          <w:rFonts w:ascii="Cambria" w:hAnsi="Cambria"/>
          <w:b/>
          <w:sz w:val="20"/>
          <w:szCs w:val="20"/>
        </w:rPr>
        <w:t>:</w:t>
      </w:r>
      <w:r>
        <w:rPr>
          <w:rFonts w:ascii="Cambria" w:hAnsi="Cambria" w:cs="CIDFont+F6"/>
          <w:sz w:val="20"/>
          <w:szCs w:val="20"/>
        </w:rPr>
        <w:t>r</w:t>
      </w:r>
      <w:r w:rsidRPr="00334E1D">
        <w:rPr>
          <w:rFonts w:ascii="Cambria" w:hAnsi="Cambria" w:cs="CIDFont+F6"/>
          <w:sz w:val="20"/>
          <w:szCs w:val="20"/>
        </w:rPr>
        <w:t>emont ulicy Sportowej w Zawichoście</w:t>
      </w:r>
      <w:r>
        <w:rPr>
          <w:rFonts w:ascii="Cambria" w:hAnsi="Cambria" w:cs="CIDFont+F6"/>
          <w:sz w:val="20"/>
          <w:szCs w:val="20"/>
        </w:rPr>
        <w:t>;</w:t>
      </w:r>
    </w:p>
    <w:p w:rsidR="001D1D58" w:rsidRDefault="001D1D58" w:rsidP="001D1D58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:rsidR="001D1D58" w:rsidRDefault="001D1D58" w:rsidP="001D1D58">
      <w:p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E05B11">
        <w:rPr>
          <w:rFonts w:ascii="Cambria" w:hAnsi="Cambria"/>
          <w:b/>
          <w:sz w:val="20"/>
          <w:szCs w:val="20"/>
        </w:rPr>
        <w:t>Zadanie 10</w:t>
      </w:r>
      <w:r>
        <w:rPr>
          <w:rFonts w:ascii="Cambria" w:hAnsi="Cambria"/>
          <w:b/>
          <w:sz w:val="20"/>
          <w:szCs w:val="20"/>
        </w:rPr>
        <w:t>*</w:t>
      </w:r>
      <w:r w:rsidRPr="00E05B11">
        <w:rPr>
          <w:rFonts w:ascii="Cambria" w:hAnsi="Cambria"/>
          <w:b/>
          <w:sz w:val="20"/>
          <w:szCs w:val="20"/>
        </w:rPr>
        <w:t>:</w:t>
      </w:r>
    </w:p>
    <w:p w:rsidR="001D1D58" w:rsidRPr="00E05B11" w:rsidRDefault="001D1D58" w:rsidP="001D1D58">
      <w:p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334E1D">
        <w:rPr>
          <w:rFonts w:ascii="Cambria" w:hAnsi="Cambria"/>
          <w:sz w:val="20"/>
          <w:szCs w:val="20"/>
        </w:rPr>
        <w:t>p</w:t>
      </w:r>
      <w:r w:rsidRPr="00334E1D">
        <w:rPr>
          <w:rFonts w:ascii="Cambria" w:hAnsi="Cambria" w:cs="ArialNarrow,Bold"/>
          <w:bCs/>
          <w:sz w:val="20"/>
          <w:szCs w:val="20"/>
        </w:rPr>
        <w:t>rzebudowa drogi gminnej w miejscowości Zawichost, ulica Plażowa(działka o nr ewid.297) od km 0+029 do km 0+398;</w:t>
      </w:r>
    </w:p>
    <w:p w:rsidR="001D1D58" w:rsidRPr="00334E1D" w:rsidRDefault="001D1D58" w:rsidP="001D1D58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:rsidR="001D1D58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Zadanie 11</w:t>
      </w:r>
      <w:r>
        <w:rPr>
          <w:rFonts w:ascii="Cambria" w:hAnsi="Cambria"/>
          <w:b/>
          <w:sz w:val="20"/>
          <w:szCs w:val="20"/>
        </w:rPr>
        <w:t>*</w:t>
      </w:r>
      <w:r w:rsidRPr="00334E1D">
        <w:rPr>
          <w:rFonts w:ascii="Cambria" w:hAnsi="Cambria"/>
          <w:b/>
          <w:sz w:val="20"/>
          <w:szCs w:val="20"/>
        </w:rPr>
        <w:t>:</w:t>
      </w:r>
    </w:p>
    <w:p w:rsidR="001D1D58" w:rsidRPr="00334E1D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 w:cs="CIDFont+F2"/>
          <w:sz w:val="20"/>
          <w:szCs w:val="20"/>
        </w:rPr>
        <w:t>p</w:t>
      </w:r>
      <w:r w:rsidRPr="00334E1D">
        <w:rPr>
          <w:rFonts w:ascii="Cambria" w:hAnsi="Cambria" w:cs="CIDFont+F2"/>
          <w:sz w:val="20"/>
          <w:szCs w:val="20"/>
        </w:rPr>
        <w:t>rzebudowa ulicy Głęboki</w:t>
      </w:r>
      <w:r>
        <w:rPr>
          <w:rFonts w:ascii="Cambria" w:hAnsi="Cambria" w:cs="CIDFont+F2"/>
          <w:sz w:val="20"/>
          <w:szCs w:val="20"/>
        </w:rPr>
        <w:t>ej w Zawichoście;</w:t>
      </w:r>
    </w:p>
    <w:p w:rsidR="001D1D58" w:rsidRPr="00334E1D" w:rsidRDefault="001D1D58" w:rsidP="001D1D58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:rsidR="001D1D58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Zadanie 12</w:t>
      </w:r>
      <w:r>
        <w:rPr>
          <w:rFonts w:ascii="Cambria" w:hAnsi="Cambria"/>
          <w:b/>
          <w:sz w:val="20"/>
          <w:szCs w:val="20"/>
        </w:rPr>
        <w:t>*</w:t>
      </w:r>
      <w:r w:rsidRPr="00334E1D">
        <w:rPr>
          <w:rFonts w:ascii="Cambria" w:hAnsi="Cambria"/>
          <w:b/>
          <w:sz w:val="20"/>
          <w:szCs w:val="20"/>
        </w:rPr>
        <w:t>:</w:t>
      </w:r>
    </w:p>
    <w:p w:rsidR="001D1D58" w:rsidRPr="00334E1D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 w:cs="CIDFont+F2"/>
          <w:sz w:val="20"/>
          <w:szCs w:val="20"/>
        </w:rPr>
        <w:t>p</w:t>
      </w:r>
      <w:r w:rsidRPr="00334E1D">
        <w:rPr>
          <w:rFonts w:ascii="Cambria" w:hAnsi="Cambria" w:cs="CIDFont+F2"/>
          <w:sz w:val="20"/>
          <w:szCs w:val="20"/>
        </w:rPr>
        <w:t>rzebu</w:t>
      </w:r>
      <w:r>
        <w:rPr>
          <w:rFonts w:ascii="Cambria" w:hAnsi="Cambria" w:cs="CIDFont+F2"/>
          <w:sz w:val="20"/>
          <w:szCs w:val="20"/>
        </w:rPr>
        <w:t>dowa ulicy Krętej w Zawichoście;</w:t>
      </w:r>
    </w:p>
    <w:p w:rsidR="001D1D58" w:rsidRPr="00334E1D" w:rsidRDefault="001D1D58" w:rsidP="001D1D58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:rsidR="001D1D58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Zadanie 13</w:t>
      </w:r>
      <w:r>
        <w:rPr>
          <w:rFonts w:ascii="Cambria" w:hAnsi="Cambria"/>
          <w:b/>
          <w:sz w:val="20"/>
          <w:szCs w:val="20"/>
        </w:rPr>
        <w:t>*</w:t>
      </w:r>
      <w:r w:rsidRPr="00334E1D">
        <w:rPr>
          <w:rFonts w:ascii="Cambria" w:hAnsi="Cambria"/>
          <w:b/>
          <w:sz w:val="20"/>
          <w:szCs w:val="20"/>
        </w:rPr>
        <w:t>:</w:t>
      </w:r>
    </w:p>
    <w:p w:rsidR="001D1D58" w:rsidRPr="00334E1D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 w:rsidRPr="00334E1D">
        <w:rPr>
          <w:rFonts w:ascii="Cambria" w:hAnsi="Cambria" w:cs="ArialNarrow,Bold"/>
          <w:bCs/>
          <w:sz w:val="20"/>
          <w:szCs w:val="20"/>
        </w:rPr>
        <w:t>przebudowa drogi w miejscowości Zawichost, ulica Zielna (działka o nr ewid.228).</w:t>
      </w:r>
    </w:p>
    <w:p w:rsidR="003665CD" w:rsidRDefault="003665CD">
      <w:pPr>
        <w:spacing w:after="0" w:line="240" w:lineRule="auto"/>
        <w:ind w:left="284" w:hanging="284"/>
        <w:jc w:val="both"/>
        <w:rPr>
          <w:rFonts w:ascii="Cambria" w:hAnsi="Cambria"/>
          <w:iCs/>
          <w:color w:val="000000"/>
          <w:sz w:val="20"/>
          <w:szCs w:val="20"/>
        </w:rPr>
      </w:pPr>
    </w:p>
    <w:p w:rsidR="003665CD" w:rsidRDefault="00FB2311">
      <w:p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Zakres Przedmiotu umowy określa dokumentacja projektowa – przedmiar, specyfikacja techniczna wykonania i odbioru robót budowlanych, zapisy specyfikacji warunków zamówienia.</w:t>
      </w:r>
    </w:p>
    <w:p w:rsidR="003665CD" w:rsidRDefault="00FB2311" w:rsidP="00A13848">
      <w:pPr>
        <w:numPr>
          <w:ilvl w:val="0"/>
          <w:numId w:val="6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>
        <w:rPr>
          <w:rFonts w:ascii="Cambria" w:eastAsia="Times New Roman" w:hAnsi="Cambria" w:cs="Arial"/>
          <w:bCs/>
          <w:sz w:val="20"/>
          <w:szCs w:val="20"/>
        </w:rPr>
        <w:t xml:space="preserve"> oświadcza, że zapoznał się z </w:t>
      </w:r>
      <w:r>
        <w:rPr>
          <w:rFonts w:ascii="Cambria" w:eastAsia="Times New Roman" w:hAnsi="Cambria" w:cs="Arial"/>
          <w:sz w:val="20"/>
          <w:szCs w:val="20"/>
        </w:rPr>
        <w:t>przedmiarem</w:t>
      </w:r>
      <w:r>
        <w:rPr>
          <w:rFonts w:ascii="Cambria" w:eastAsia="Times New Roman" w:hAnsi="Cambria" w:cs="Arial"/>
          <w:bCs/>
          <w:sz w:val="20"/>
          <w:szCs w:val="20"/>
        </w:rPr>
        <w:t xml:space="preserve">, specyfikacją techniczną wykonania i odbioru robót budowlanych oraz </w:t>
      </w:r>
      <w:r>
        <w:rPr>
          <w:rFonts w:ascii="Cambria" w:eastAsia="Times New Roman" w:hAnsi="Cambria" w:cs="Arial"/>
          <w:sz w:val="20"/>
          <w:szCs w:val="20"/>
        </w:rPr>
        <w:t xml:space="preserve">dokonał zalecanej wizji lokalnej terenu budowy </w:t>
      </w:r>
      <w:r>
        <w:rPr>
          <w:rFonts w:ascii="Cambria" w:eastAsia="Times New Roman" w:hAnsi="Cambria" w:cs="Arial"/>
          <w:bCs/>
          <w:sz w:val="20"/>
          <w:szCs w:val="20"/>
        </w:rPr>
        <w:t>i nie wnosi w tym zakresie żadnych zastrzeżeń uznając je za wystarczające do realizacji zamówienia.</w:t>
      </w:r>
    </w:p>
    <w:p w:rsidR="003665CD" w:rsidRDefault="00FB2311" w:rsidP="00A13848">
      <w:pPr>
        <w:numPr>
          <w:ilvl w:val="0"/>
          <w:numId w:val="6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>
        <w:rPr>
          <w:rFonts w:ascii="Cambria" w:eastAsia="Times New Roman" w:hAnsi="Cambria" w:cs="Arial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:rsidR="003665CD" w:rsidRDefault="00FB2311" w:rsidP="00A13848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Wykonawca w terminie</w:t>
      </w:r>
      <w:r w:rsidR="00525F22" w:rsidRPr="00B30DCB">
        <w:rPr>
          <w:rFonts w:ascii="Cambria" w:eastAsia="Calibri" w:hAnsi="Cambria" w:cs="Calibri"/>
          <w:sz w:val="20"/>
          <w:szCs w:val="20"/>
        </w:rPr>
        <w:t>5</w:t>
      </w:r>
      <w:r>
        <w:rPr>
          <w:rFonts w:ascii="Cambria" w:eastAsia="Calibri" w:hAnsi="Cambria" w:cs="Calibri"/>
          <w:sz w:val="20"/>
          <w:szCs w:val="20"/>
        </w:rPr>
        <w:t xml:space="preserve"> dni od daty zawarcia umowy przedstawi do zatwierdzenia przez Zamawiającego harmonogram rzeczowo-finansowy (dalej harmonogram robót lub harmonogram) z uwzględnieniem terminów wykonania, który zawierać będzie:</w:t>
      </w:r>
    </w:p>
    <w:p w:rsidR="003665CD" w:rsidRDefault="00FB2311" w:rsidP="00A13848">
      <w:pPr>
        <w:numPr>
          <w:ilvl w:val="0"/>
          <w:numId w:val="33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:rsidR="003665CD" w:rsidRDefault="00FB2311" w:rsidP="00A13848">
      <w:pPr>
        <w:numPr>
          <w:ilvl w:val="0"/>
          <w:numId w:val="33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:rsidR="003665CD" w:rsidRDefault="00FB2311" w:rsidP="00A13848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20 dni od dnia upływu terminu do jego sporządzenia.</w:t>
      </w:r>
    </w:p>
    <w:p w:rsidR="003665CD" w:rsidRDefault="00FB2311" w:rsidP="00A13848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:rsidR="003665CD" w:rsidRDefault="00FB2311" w:rsidP="00A13848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:rsidR="003665CD" w:rsidRDefault="00FB2311" w:rsidP="00A13848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30 dni od upływu terminu do przedłużenia zaktualizowanego harmonogramu robót.</w:t>
      </w:r>
    </w:p>
    <w:p w:rsidR="003665CD" w:rsidRDefault="00FB2311" w:rsidP="00A13848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 xml:space="preserve">W przypadku zmiany  terminu końcowego robót; Przedmiotu umowy (w oparciu o dopuszczalne zmiany wskazane w SWZ) wykonawca opracuje w terminie 5 dni, nowy aktualny harmonogram uwzględniający przedmiotowe zmiany. (harmonogram taki będzie zawierał roboty i wartości robót już wykonanych oraz </w:t>
      </w:r>
      <w:r>
        <w:rPr>
          <w:rFonts w:ascii="Cambria" w:eastAsia="Calibri" w:hAnsi="Cambria" w:cs="Calibri"/>
          <w:sz w:val="20"/>
          <w:szCs w:val="20"/>
        </w:rPr>
        <w:lastRenderedPageBreak/>
        <w:t>pozostałe do wykonania). Niewykonanie tego obowiązku uprawnia Zamawiającego do odstąpienia od umowy w terminie 90 dni od upływu terminu do przedłużenia zaktualizowanego harmonogramu robót.</w:t>
      </w:r>
    </w:p>
    <w:p w:rsidR="003665CD" w:rsidRDefault="00FB2311" w:rsidP="00A13848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</w:t>
      </w:r>
    </w:p>
    <w:p w:rsidR="003665CD" w:rsidRDefault="00FB2311" w:rsidP="00A13848">
      <w:pPr>
        <w:numPr>
          <w:ilvl w:val="0"/>
          <w:numId w:val="7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3665CD" w:rsidRDefault="00FB2311" w:rsidP="00A13848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Protokolarne przekazanie placu budowy,  dokumentacja projektowa (1 egz.) oraz dziennika budowy nastąpi w terminie do 14 dni od podpisania umowy.</w:t>
      </w:r>
    </w:p>
    <w:p w:rsidR="003665CD" w:rsidRDefault="00FB2311" w:rsidP="00A13848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Zakończenie robót nastąpi w terminie</w:t>
      </w:r>
      <w:r>
        <w:rPr>
          <w:rFonts w:ascii="Cambria" w:eastAsia="Times-Roman" w:hAnsi="Cambria" w:cs="Arial"/>
          <w:b/>
          <w:sz w:val="20"/>
          <w:szCs w:val="20"/>
        </w:rPr>
        <w:t>:</w:t>
      </w:r>
    </w:p>
    <w:p w:rsidR="003665CD" w:rsidRDefault="00FB2311">
      <w:pPr>
        <w:tabs>
          <w:tab w:val="left" w:pos="851"/>
        </w:tabs>
        <w:spacing w:after="120" w:line="276" w:lineRule="auto"/>
        <w:ind w:left="851"/>
        <w:rPr>
          <w:rFonts w:ascii="Cambria" w:eastAsia="Times-Roman" w:hAnsi="Cambria" w:cs="Arial"/>
          <w:b/>
          <w:sz w:val="20"/>
          <w:szCs w:val="20"/>
        </w:rPr>
      </w:pPr>
      <w:r w:rsidRPr="00A13848">
        <w:rPr>
          <w:rFonts w:ascii="Cambria" w:eastAsia="Times-Roman" w:hAnsi="Cambria" w:cs="Arial"/>
          <w:b/>
          <w:sz w:val="20"/>
          <w:szCs w:val="20"/>
        </w:rPr>
        <w:t xml:space="preserve">Zadanie nr…… -  </w:t>
      </w:r>
      <w:r w:rsidR="00A13848" w:rsidRPr="00A13848">
        <w:rPr>
          <w:rFonts w:ascii="Cambria" w:eastAsia="Times-Roman" w:hAnsi="Cambria" w:cs="Arial"/>
          <w:b/>
          <w:sz w:val="20"/>
          <w:szCs w:val="20"/>
        </w:rPr>
        <w:t>10</w:t>
      </w:r>
      <w:r w:rsidR="005C7B64" w:rsidRPr="00A13848">
        <w:rPr>
          <w:rFonts w:ascii="Cambria" w:eastAsia="Times-Roman" w:hAnsi="Cambria" w:cs="Arial"/>
          <w:b/>
          <w:sz w:val="20"/>
          <w:szCs w:val="20"/>
        </w:rPr>
        <w:t xml:space="preserve">miesięcy </w:t>
      </w:r>
      <w:r w:rsidRPr="00A13848">
        <w:rPr>
          <w:rFonts w:ascii="Cambria" w:eastAsia="Times-Roman" w:hAnsi="Cambria" w:cs="Arial"/>
          <w:b/>
          <w:sz w:val="20"/>
          <w:szCs w:val="20"/>
        </w:rPr>
        <w:t xml:space="preserve"> od daty zawarcia umowy, tj. do dnia ………………. r.</w:t>
      </w:r>
    </w:p>
    <w:p w:rsidR="003665CD" w:rsidRDefault="00FB2311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3</w:t>
      </w:r>
    </w:p>
    <w:p w:rsidR="003665CD" w:rsidRDefault="00FB2311" w:rsidP="00A13848">
      <w:pPr>
        <w:numPr>
          <w:ilvl w:val="0"/>
          <w:numId w:val="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zobowiązany jest zawiadomić </w:t>
      </w:r>
      <w:r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:rsidR="003665CD" w:rsidRDefault="00FB2311" w:rsidP="00A13848">
      <w:pPr>
        <w:numPr>
          <w:ilvl w:val="0"/>
          <w:numId w:val="8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:rsidR="003665CD" w:rsidRDefault="00FB2311" w:rsidP="00A13848">
      <w:pPr>
        <w:numPr>
          <w:ilvl w:val="0"/>
          <w:numId w:val="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>i osób trzecich.</w:t>
      </w:r>
    </w:p>
    <w:p w:rsidR="003665CD" w:rsidRDefault="00FB2311" w:rsidP="00A13848">
      <w:pPr>
        <w:numPr>
          <w:ilvl w:val="0"/>
          <w:numId w:val="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jest zobowiązany do zawiadamiania wpisem do dziennika budowy oraz powiadomienie Inspektora Nadzoru o wykonaniu robót zanikających i ulegających zakryciu z 4 dniowym wyprzedzeniem umożliwiającym ich sprawdzenie przez Inspektora Nadzoru. </w:t>
      </w:r>
      <w:r w:rsidRPr="00267D5B">
        <w:rPr>
          <w:rFonts w:ascii="Cambria" w:hAnsi="Cambria" w:cs="Arial"/>
          <w:sz w:val="20"/>
          <w:szCs w:val="20"/>
        </w:rPr>
        <w:t xml:space="preserve">Jeżeli </w:t>
      </w:r>
      <w:r w:rsidRPr="00267D5B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67D5B">
        <w:rPr>
          <w:rFonts w:ascii="Cambria" w:hAnsi="Cambria" w:cs="Arial"/>
          <w:sz w:val="20"/>
          <w:szCs w:val="20"/>
        </w:rPr>
        <w:t xml:space="preserve">nie poinformuje o tym </w:t>
      </w:r>
      <w:r w:rsidRPr="00B30DCB">
        <w:rPr>
          <w:rFonts w:ascii="Cambria" w:hAnsi="Cambria" w:cs="Arial"/>
          <w:sz w:val="20"/>
          <w:szCs w:val="20"/>
        </w:rPr>
        <w:t xml:space="preserve">fakcie </w:t>
      </w:r>
      <w:r w:rsidR="00444681" w:rsidRPr="00B30DCB">
        <w:rPr>
          <w:rFonts w:ascii="Cambria" w:hAnsi="Cambria" w:cs="Arial"/>
          <w:sz w:val="20"/>
          <w:szCs w:val="20"/>
        </w:rPr>
        <w:t>Inspektora Nadzoru</w:t>
      </w:r>
      <w:r w:rsidRPr="00B30DCB">
        <w:rPr>
          <w:rFonts w:ascii="Cambria" w:hAnsi="Cambria" w:cs="Arial"/>
          <w:sz w:val="20"/>
          <w:szCs w:val="20"/>
        </w:rPr>
        <w:t>, zobowiązany</w:t>
      </w:r>
      <w:r w:rsidRPr="00267D5B">
        <w:rPr>
          <w:rFonts w:ascii="Cambria" w:hAnsi="Cambria" w:cs="Arial"/>
          <w:sz w:val="20"/>
          <w:szCs w:val="20"/>
        </w:rPr>
        <w:t xml:space="preserve"> będzie odkryć te roboty lub wykonać otwory niezbędne do ich zbadania, a następnie przywrócić je do stanu poprzedniego na własny koszt.</w:t>
      </w:r>
    </w:p>
    <w:p w:rsidR="003665CD" w:rsidRDefault="00FB2311" w:rsidP="00A13848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>
        <w:rPr>
          <w:rFonts w:ascii="Cambria" w:hAnsi="Cambria" w:cs="Arial"/>
          <w:sz w:val="20"/>
          <w:szCs w:val="20"/>
          <w:vertAlign w:val="superscript"/>
        </w:rPr>
        <w:t>1</w:t>
      </w:r>
      <w:r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:rsidR="003665CD" w:rsidRDefault="00FB2311" w:rsidP="00A13848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ponosi pełną odpowiedzialność wobec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:rsidR="003665CD" w:rsidRDefault="00FB2311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 xml:space="preserve">7. </w:t>
      </w:r>
      <w:r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art. 437, 447, 464 i 465 ustawy PZP.</w:t>
      </w:r>
    </w:p>
    <w:p w:rsidR="003665CD" w:rsidRDefault="00FB2311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bCs/>
          <w:sz w:val="20"/>
        </w:rPr>
        <w:t>1)</w:t>
      </w:r>
      <w:r>
        <w:rPr>
          <w:rFonts w:ascii="Cambria" w:hAnsi="Cambria" w:cs="Arial"/>
          <w:b w:val="0"/>
          <w:bCs/>
          <w:sz w:val="20"/>
        </w:rPr>
        <w:tab/>
      </w:r>
      <w:r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:rsidR="003665CD" w:rsidRDefault="00FB2311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sz w:val="20"/>
        </w:rPr>
        <w:t>2)</w:t>
      </w:r>
      <w:r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:rsidR="003665CD" w:rsidRDefault="00FB2311">
      <w:pPr>
        <w:pStyle w:val="Bezodstpw"/>
        <w:numPr>
          <w:ilvl w:val="0"/>
          <w:numId w:val="4"/>
        </w:numPr>
        <w:tabs>
          <w:tab w:val="left" w:pos="0"/>
        </w:tabs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Umowa nie może określać terminu zapłaty dłuższego niż 30 dni od dnia doręczenia faktury, </w:t>
      </w:r>
    </w:p>
    <w:p w:rsidR="003665CD" w:rsidRDefault="00FB2311">
      <w:pPr>
        <w:pStyle w:val="Bezodstpw"/>
        <w:numPr>
          <w:ilvl w:val="0"/>
          <w:numId w:val="4"/>
        </w:numPr>
        <w:tabs>
          <w:tab w:val="left" w:pos="0"/>
        </w:tabs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:rsidR="003665CD" w:rsidRDefault="00FB2311">
      <w:pPr>
        <w:pStyle w:val="Bezodstpw"/>
        <w:numPr>
          <w:ilvl w:val="0"/>
          <w:numId w:val="4"/>
        </w:numPr>
        <w:tabs>
          <w:tab w:val="left" w:pos="0"/>
        </w:tabs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:rsidR="003665CD" w:rsidRDefault="00FB2311">
      <w:pPr>
        <w:pStyle w:val="Bezodstpw"/>
        <w:numPr>
          <w:ilvl w:val="0"/>
          <w:numId w:val="4"/>
        </w:numPr>
        <w:tabs>
          <w:tab w:val="left" w:pos="0"/>
        </w:tabs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SWZ.</w:t>
      </w:r>
    </w:p>
    <w:p w:rsidR="003665CD" w:rsidRDefault="00FB2311">
      <w:pPr>
        <w:pStyle w:val="Bezodstpw"/>
        <w:numPr>
          <w:ilvl w:val="0"/>
          <w:numId w:val="4"/>
        </w:numPr>
        <w:tabs>
          <w:tab w:val="left" w:pos="0"/>
        </w:tabs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:rsidR="003665CD" w:rsidRDefault="00FB2311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bCs/>
          <w:sz w:val="20"/>
        </w:rPr>
        <w:t xml:space="preserve">3) </w:t>
      </w:r>
      <w:r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>
        <w:rPr>
          <w:rFonts w:ascii="Cambria" w:hAnsi="Cambria" w:cs="Arial"/>
          <w:b w:val="0"/>
          <w:sz w:val="20"/>
        </w:rPr>
        <w:t>Niezgłoszenie pisemnych zastrzeżeń</w:t>
      </w:r>
      <w:r>
        <w:rPr>
          <w:rFonts w:ascii="Cambria" w:hAnsi="Cambria" w:cs="Arial"/>
          <w:b w:val="0"/>
          <w:bCs/>
          <w:sz w:val="20"/>
        </w:rPr>
        <w:t xml:space="preserve"> w terminie wskazanym </w:t>
      </w:r>
      <w:r>
        <w:rPr>
          <w:rFonts w:ascii="Cambria" w:hAnsi="Cambria" w:cs="Arial"/>
          <w:b w:val="0"/>
          <w:sz w:val="20"/>
        </w:rPr>
        <w:t>uważa się projekt umowy za zaakceptowany.</w:t>
      </w:r>
    </w:p>
    <w:p w:rsidR="003665CD" w:rsidRDefault="00FB2311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sz w:val="20"/>
        </w:rPr>
        <w:lastRenderedPageBreak/>
        <w:t>4)</w:t>
      </w:r>
      <w:r>
        <w:rPr>
          <w:rFonts w:ascii="Cambria" w:hAnsi="Cambria" w:cs="Arial"/>
          <w:b w:val="0"/>
          <w:sz w:val="20"/>
        </w:rPr>
        <w:tab/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>
        <w:rPr>
          <w:rFonts w:ascii="Cambria" w:hAnsi="Cambria" w:cs="Arial"/>
          <w:b w:val="0"/>
          <w:bCs/>
          <w:sz w:val="20"/>
        </w:rPr>
        <w:t>.</w:t>
      </w:r>
    </w:p>
    <w:p w:rsidR="003665CD" w:rsidRDefault="00FB2311">
      <w:pPr>
        <w:pStyle w:val="Tytu"/>
        <w:spacing w:after="120" w:line="276" w:lineRule="auto"/>
        <w:ind w:left="284" w:hanging="284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 xml:space="preserve"> 8.</w:t>
      </w:r>
      <w:r>
        <w:rPr>
          <w:rFonts w:ascii="Cambria" w:hAnsi="Cambria" w:cs="Arial"/>
          <w:b w:val="0"/>
          <w:bCs/>
          <w:sz w:val="20"/>
        </w:rPr>
        <w:tab/>
        <w:t>Wykonawca ponosi pełną odpowiedzialność za realizację Przedmiotu zamówienia przez podwykonawcę.</w:t>
      </w:r>
    </w:p>
    <w:p w:rsidR="003665CD" w:rsidRDefault="00FB2311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sz w:val="20"/>
        </w:rPr>
        <w:t>9.   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Pzp.</w:t>
      </w:r>
    </w:p>
    <w:p w:rsidR="003665CD" w:rsidRDefault="00FB2311" w:rsidP="00A13848">
      <w:pPr>
        <w:pStyle w:val="Tytu"/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sz w:val="20"/>
        </w:rPr>
        <w:t>Podwykonawcą robót .................. będzie.............</w:t>
      </w:r>
    </w:p>
    <w:p w:rsidR="003665CD" w:rsidRDefault="003665CD" w:rsidP="00A13848">
      <w:pPr>
        <w:pStyle w:val="Akapitzlist"/>
        <w:numPr>
          <w:ilvl w:val="0"/>
          <w:numId w:val="34"/>
        </w:numPr>
        <w:spacing w:after="120"/>
        <w:ind w:left="284" w:hanging="284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:rsidR="003665CD" w:rsidRDefault="003665CD" w:rsidP="00A13848">
      <w:pPr>
        <w:pStyle w:val="Akapitzlist"/>
        <w:numPr>
          <w:ilvl w:val="0"/>
          <w:numId w:val="34"/>
        </w:numPr>
        <w:spacing w:after="120"/>
        <w:ind w:left="284" w:hanging="284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:rsidR="003665CD" w:rsidRDefault="00FB2311" w:rsidP="00A13848">
      <w:pPr>
        <w:numPr>
          <w:ilvl w:val="0"/>
          <w:numId w:val="34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eastAsia="Times New Roman" w:hAnsi="Cambria" w:cs="Calibri"/>
          <w:sz w:val="20"/>
          <w:szCs w:val="20"/>
          <w:lang w:eastAsia="ar-SA"/>
        </w:rPr>
        <w:t xml:space="preserve">Wykonawca gwarantuje, że osoby, wymagane w SWZ wykonujące Przedmiot umowy, będą zatrudnione na podstawie umowy o pracę w rozumieniu Kodeksu pracy. Obowiązek realizacji Przedmiotu umowy przy pomocy osób zatrudnionych na podstawie umowy o pracę dotyczy również realizacji Przedmiotu umowy przy pomocy podwykonawców. </w:t>
      </w:r>
    </w:p>
    <w:p w:rsidR="003665CD" w:rsidRDefault="00FB2311" w:rsidP="00A13848">
      <w:pPr>
        <w:numPr>
          <w:ilvl w:val="0"/>
          <w:numId w:val="34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 zakresie, w jakim: Zamawiający, na podstawie art. 95 ustawy Pzp określił w SWZ wymagania zatrudnienia przez Wykonawcę lub podwykonawcę na podstawie umowy o pracę osób wykonujących czynności wchodzące w zakres Przedmiotu zamówienia:</w:t>
      </w:r>
    </w:p>
    <w:p w:rsidR="003665CD" w:rsidRDefault="00FB2311" w:rsidP="00A13848">
      <w:pPr>
        <w:pStyle w:val="Akapitzlist"/>
        <w:numPr>
          <w:ilvl w:val="0"/>
          <w:numId w:val="38"/>
        </w:numPr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Przed zawarciem niniejszej Umowy i rozpoczęciem pracy nowo zgłaszanych pracowników </w:t>
      </w:r>
      <w:r>
        <w:rPr>
          <w:rFonts w:ascii="Cambria" w:hAnsi="Cambria" w:cs="Calibri"/>
          <w:sz w:val="20"/>
          <w:szCs w:val="20"/>
        </w:rPr>
        <w:br/>
        <w:t xml:space="preserve">do  realizacji czynności, do których odnosi się Obowiązek Zatrudnienia osób na umowę o pracę, Wykonawca przedłoży Zamawiającemu listę pracowników własnych i podwykonawców wraz </w:t>
      </w:r>
      <w:r>
        <w:rPr>
          <w:rFonts w:ascii="Cambria" w:hAnsi="Cambria" w:cs="Calibri"/>
          <w:sz w:val="20"/>
          <w:szCs w:val="20"/>
        </w:rPr>
        <w:br/>
        <w:t>z oświadczeniem, że okazane do wglądu kopie umów o pracę osób wymienionych na tej liście są zgodne z prawdą (Zamawiający nie będzie kopiował, gromadził ani przetwarzał danych osobowych zawartych w okazanych umowach o pracę.)  Nie przedłożenie listy osób mających wykonywać Przedmiot zamówienia, upoważnia Zamawiającego i wyznaczonego przedstawiciela do niedopuszczenia tych osób do pracy;</w:t>
      </w:r>
    </w:p>
    <w:p w:rsidR="003665CD" w:rsidRDefault="00FB2311" w:rsidP="00A13848">
      <w:pPr>
        <w:pStyle w:val="Akapitzlist"/>
        <w:numPr>
          <w:ilvl w:val="0"/>
          <w:numId w:val="39"/>
        </w:numPr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 przypadku zmiany składu osobowego Personelu Wykonawcy zapisy pkt.1 powyżej stosuje się odpowiednio;</w:t>
      </w:r>
    </w:p>
    <w:p w:rsidR="003665CD" w:rsidRDefault="00FB2311" w:rsidP="00A13848">
      <w:pPr>
        <w:pStyle w:val="Akapitzlist"/>
        <w:numPr>
          <w:ilvl w:val="0"/>
          <w:numId w:val="40"/>
        </w:numPr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Na każde żądanie Zamawiającego, Wykonawca zobowiązany jest przedłożyć Zamawiającemu umowy </w:t>
      </w:r>
      <w:r>
        <w:rPr>
          <w:rFonts w:ascii="Cambria" w:hAnsi="Cambria" w:cs="Calibr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:rsidR="003665CD" w:rsidRDefault="00FB2311" w:rsidP="00A13848">
      <w:pPr>
        <w:pStyle w:val="Tytu"/>
        <w:numPr>
          <w:ilvl w:val="0"/>
          <w:numId w:val="41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4</w:t>
      </w:r>
    </w:p>
    <w:p w:rsidR="003665CD" w:rsidRDefault="00FB2311" w:rsidP="00A13848">
      <w:pPr>
        <w:numPr>
          <w:ilvl w:val="0"/>
          <w:numId w:val="9"/>
        </w:num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oświadcza, że powołał Nadzór Inwestorski zwany dalej – </w:t>
      </w:r>
      <w:r>
        <w:rPr>
          <w:rFonts w:ascii="Cambria" w:hAnsi="Cambria" w:cs="Arial"/>
          <w:b/>
          <w:bCs/>
          <w:sz w:val="20"/>
          <w:szCs w:val="20"/>
        </w:rPr>
        <w:t>Inspektor  Nadzoru:</w:t>
      </w:r>
    </w:p>
    <w:p w:rsidR="003665CD" w:rsidRDefault="00FB2311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:rsidR="003665CD" w:rsidRDefault="003665CD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</w:p>
    <w:p w:rsidR="003665CD" w:rsidRDefault="00FB2311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działającego w granicach umocowania określonego przepisami ustawy z dnia 7 lipca 1994r. Prawo Budowlane (tekst jednolity </w:t>
      </w:r>
      <w:r>
        <w:rPr>
          <w:rFonts w:ascii="Cambria" w:hAnsi="Cambria" w:cs="Arial"/>
          <w:bCs/>
          <w:sz w:val="20"/>
          <w:szCs w:val="20"/>
          <w:lang w:eastAsia="pl-PL"/>
        </w:rPr>
        <w:t>Dz. U. z 2020 r. poz. 1333 z późn. zm</w:t>
      </w:r>
      <w:r>
        <w:rPr>
          <w:rFonts w:ascii="Cambria" w:hAnsi="Cambria" w:cs="Arial"/>
          <w:sz w:val="20"/>
          <w:szCs w:val="20"/>
        </w:rPr>
        <w:t>).</w:t>
      </w:r>
    </w:p>
    <w:p w:rsidR="003665CD" w:rsidRDefault="00FB2311">
      <w:pPr>
        <w:pStyle w:val="Nagwek1"/>
        <w:spacing w:after="120"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2. Ustanowionym przez Wykonawcę </w:t>
      </w:r>
      <w:r>
        <w:rPr>
          <w:rFonts w:cs="Arial"/>
          <w:b w:val="0"/>
          <w:sz w:val="20"/>
          <w:szCs w:val="20"/>
        </w:rPr>
        <w:t>Kierownikiem budowy jest</w:t>
      </w:r>
      <w:r>
        <w:rPr>
          <w:rFonts w:cs="Arial"/>
          <w:sz w:val="20"/>
          <w:szCs w:val="20"/>
        </w:rPr>
        <w:t>:</w:t>
      </w:r>
    </w:p>
    <w:p w:rsidR="003665CD" w:rsidRDefault="00FB2311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:rsidR="003665CD" w:rsidRDefault="00FB2311">
      <w:pPr>
        <w:pStyle w:val="Nagwek1"/>
        <w:tabs>
          <w:tab w:val="left" w:pos="426"/>
        </w:tabs>
        <w:spacing w:after="120" w:line="276" w:lineRule="auto"/>
        <w:ind w:left="426"/>
        <w:rPr>
          <w:rFonts w:cs="Arial"/>
          <w:b w:val="0"/>
          <w:sz w:val="20"/>
          <w:szCs w:val="20"/>
        </w:rPr>
      </w:pPr>
      <w:r>
        <w:rPr>
          <w:rFonts w:cs="Arial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>
        <w:rPr>
          <w:rFonts w:cs="Arial"/>
          <w:b w:val="0"/>
          <w:sz w:val="20"/>
          <w:szCs w:val="20"/>
        </w:rPr>
        <w:t xml:space="preserve">(tekst jednolity </w:t>
      </w:r>
      <w:r>
        <w:rPr>
          <w:rFonts w:cs="Arial"/>
          <w:b w:val="0"/>
          <w:bCs w:val="0"/>
          <w:sz w:val="20"/>
          <w:szCs w:val="20"/>
          <w:lang w:eastAsia="pl-PL"/>
        </w:rPr>
        <w:t>Dz. U. z 2020 r. poz. 1333 z późn. zm</w:t>
      </w:r>
      <w:r>
        <w:rPr>
          <w:rFonts w:cs="Arial"/>
          <w:b w:val="0"/>
          <w:sz w:val="20"/>
          <w:szCs w:val="20"/>
        </w:rPr>
        <w:t>). – dalej  również ustawy PB</w:t>
      </w:r>
    </w:p>
    <w:p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§5</w:t>
      </w:r>
    </w:p>
    <w:p w:rsidR="003665CD" w:rsidRDefault="00FB2311" w:rsidP="00A13848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:rsidR="003665CD" w:rsidRDefault="00FB2311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3665CD" w:rsidRDefault="00FB2311" w:rsidP="00A13848">
      <w:pPr>
        <w:numPr>
          <w:ilvl w:val="0"/>
          <w:numId w:val="11"/>
        </w:numPr>
        <w:tabs>
          <w:tab w:val="left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nie przestrzegają przepisów BHP,</w:t>
      </w:r>
    </w:p>
    <w:p w:rsidR="003665CD" w:rsidRDefault="00FB2311" w:rsidP="00A13848">
      <w:pPr>
        <w:numPr>
          <w:ilvl w:val="0"/>
          <w:numId w:val="11"/>
        </w:numPr>
        <w:tabs>
          <w:tab w:val="left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3665CD" w:rsidRDefault="00FB2311" w:rsidP="00A13848">
      <w:pPr>
        <w:numPr>
          <w:ilvl w:val="0"/>
          <w:numId w:val="11"/>
        </w:numPr>
        <w:tabs>
          <w:tab w:val="left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</w:r>
      <w:r>
        <w:rPr>
          <w:rFonts w:ascii="Cambria" w:hAnsi="Cambria" w:cs="Arial"/>
          <w:sz w:val="20"/>
          <w:szCs w:val="20"/>
        </w:rPr>
        <w:tab/>
      </w:r>
    </w:p>
    <w:p w:rsidR="003665CD" w:rsidRDefault="00FB2311" w:rsidP="00A13848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:rsidR="003665CD" w:rsidRDefault="00FB2311" w:rsidP="00A13848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PB.</w:t>
      </w:r>
    </w:p>
    <w:p w:rsidR="003665CD" w:rsidRDefault="00FB2311" w:rsidP="00A13848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3665CD" w:rsidRDefault="00FB2311" w:rsidP="00A13848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3665CD" w:rsidRDefault="003665CD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6</w:t>
      </w:r>
    </w:p>
    <w:p w:rsidR="003665CD" w:rsidRDefault="00FB2311" w:rsidP="00A13848">
      <w:pPr>
        <w:numPr>
          <w:ilvl w:val="0"/>
          <w:numId w:val="12"/>
        </w:numPr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ramach wymienionej w </w:t>
      </w:r>
      <w:r>
        <w:rPr>
          <w:rFonts w:ascii="Cambria" w:hAnsi="Cambria" w:cs="Arial"/>
          <w:b/>
          <w:bCs/>
          <w:sz w:val="20"/>
          <w:szCs w:val="20"/>
        </w:rPr>
        <w:t xml:space="preserve">§ 10 ust. 1 </w:t>
      </w:r>
      <w:r>
        <w:rPr>
          <w:rFonts w:ascii="Cambria" w:hAnsi="Cambria" w:cs="Arial"/>
          <w:sz w:val="20"/>
          <w:szCs w:val="20"/>
        </w:rPr>
        <w:t xml:space="preserve">ceny brutto wykonania Przedmiotu umowy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>:</w:t>
      </w:r>
    </w:p>
    <w:p w:rsidR="003665CD" w:rsidRDefault="00FB2311" w:rsidP="00A13848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Sporządzi dokumentacje powykonawczą z kosztorysami robót wykonanych. </w:t>
      </w:r>
    </w:p>
    <w:p w:rsidR="003665CD" w:rsidRDefault="00FB2311" w:rsidP="00A13848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7</w:t>
      </w:r>
    </w:p>
    <w:p w:rsidR="003665CD" w:rsidRDefault="00FB2311">
      <w:pPr>
        <w:spacing w:after="120"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>na własny koszt:</w:t>
      </w:r>
    </w:p>
    <w:p w:rsidR="003665CD" w:rsidRDefault="00FB2311" w:rsidP="00A13848">
      <w:pPr>
        <w:numPr>
          <w:ilvl w:val="0"/>
          <w:numId w:val="14"/>
        </w:numPr>
        <w:tabs>
          <w:tab w:val="clear" w:pos="72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Przygotuje zaplecze budowy tj. odpowiednie pomieszczeniamagazynowe na składowanie materiałów i narzędzi, pomieszczenia socjalne dla swoich pracowników, wraz z oznakowaniem (tablica informacyjna),</w:t>
      </w:r>
    </w:p>
    <w:p w:rsidR="003665CD" w:rsidRDefault="00FB2311" w:rsidP="00A13848">
      <w:pPr>
        <w:numPr>
          <w:ilvl w:val="0"/>
          <w:numId w:val="14"/>
        </w:numPr>
        <w:tabs>
          <w:tab w:val="clear" w:pos="72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PB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3665CD" w:rsidRDefault="00FB2311" w:rsidP="00A13848">
      <w:pPr>
        <w:numPr>
          <w:ilvl w:val="0"/>
          <w:numId w:val="14"/>
        </w:numPr>
        <w:tabs>
          <w:tab w:val="clear" w:pos="72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Zapewnienia obsługi geodezyjnej niezbędnej do wykonania Przedmiotu zamówienia;</w:t>
      </w:r>
    </w:p>
    <w:p w:rsidR="003665CD" w:rsidRDefault="00FB2311" w:rsidP="00A13848">
      <w:pPr>
        <w:numPr>
          <w:ilvl w:val="0"/>
          <w:numId w:val="14"/>
        </w:numPr>
        <w:tabs>
          <w:tab w:val="clear" w:pos="72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Organizacji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:rsidR="003665CD" w:rsidRDefault="00FB2311" w:rsidP="00A13848">
      <w:pPr>
        <w:numPr>
          <w:ilvl w:val="0"/>
          <w:numId w:val="14"/>
        </w:numPr>
        <w:tabs>
          <w:tab w:val="clear" w:pos="72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Zapewnienia we własnym zakresie swoim pracownikom zaplecza biurowego i socjalnego z WC. </w:t>
      </w:r>
    </w:p>
    <w:p w:rsidR="003665CD" w:rsidRDefault="00FB2311" w:rsidP="00A13848">
      <w:pPr>
        <w:numPr>
          <w:ilvl w:val="0"/>
          <w:numId w:val="14"/>
        </w:numPr>
        <w:tabs>
          <w:tab w:val="clear" w:pos="72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Utrzymania i likwidacji placu budowy po zakończeniu prac związanych z realizacja zamówienia, odtworzenie stanu pierwotnego dróg, , uporządkowania terenu budowy po zakończeniu robót itp.</w:t>
      </w:r>
    </w:p>
    <w:p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8</w:t>
      </w:r>
    </w:p>
    <w:p w:rsidR="003665CD" w:rsidRDefault="00FB2311" w:rsidP="00A13848">
      <w:pPr>
        <w:numPr>
          <w:ilvl w:val="0"/>
          <w:numId w:val="15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zobowiązuje się do wykonania Przedmiotu umowy z materiałów własnych, </w:t>
      </w:r>
    </w:p>
    <w:p w:rsidR="003665CD" w:rsidRDefault="00FB2311" w:rsidP="00A13848">
      <w:pPr>
        <w:numPr>
          <w:ilvl w:val="0"/>
          <w:numId w:val="15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>
        <w:rPr>
          <w:rFonts w:ascii="Cambria" w:hAnsi="Cambria" w:cs="Arial"/>
          <w:sz w:val="20"/>
          <w:szCs w:val="20"/>
        </w:rPr>
        <w:br/>
        <w:t>w budownictwie zgodnie z ustawą z dnia 16 kwietnia 2004 roku o wyrobach budowlanych (Dz. U. z 2020 r., poz. 215 z późn. zmianami) a  zgodnie z art.10 ustawy PB oraz przedmiaru, specyfikacji technicznej  wykonania i odbioru robót budowlanych.</w:t>
      </w:r>
    </w:p>
    <w:p w:rsidR="003665CD" w:rsidRDefault="00FB2311" w:rsidP="00A13848">
      <w:pPr>
        <w:numPr>
          <w:ilvl w:val="0"/>
          <w:numId w:val="15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Materiały i urządzenia muszą być zgodne z dokumentacją projektową.</w:t>
      </w:r>
    </w:p>
    <w:p w:rsidR="003665CD" w:rsidRDefault="00FB2311" w:rsidP="00A13848">
      <w:pPr>
        <w:numPr>
          <w:ilvl w:val="0"/>
          <w:numId w:val="15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:rsidR="003665CD" w:rsidRDefault="00FB2311" w:rsidP="00A13848">
      <w:pPr>
        <w:numPr>
          <w:ilvl w:val="0"/>
          <w:numId w:val="15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uzasadnionych przypadkach na żądanie </w:t>
      </w:r>
      <w:r>
        <w:rPr>
          <w:rFonts w:ascii="Cambria" w:hAnsi="Cambria" w:cs="Arial"/>
          <w:b/>
          <w:bCs/>
          <w:sz w:val="20"/>
          <w:szCs w:val="20"/>
        </w:rPr>
        <w:t>Zamawiającego,Wykonawca</w:t>
      </w:r>
      <w:r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>wykonanawłasny koszt.</w:t>
      </w:r>
    </w:p>
    <w:p w:rsidR="003665CD" w:rsidRDefault="00FB2311" w:rsidP="00A13848">
      <w:pPr>
        <w:numPr>
          <w:ilvl w:val="0"/>
          <w:numId w:val="15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jest zobowiązany, na każde żądanie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>(Inspektora Nadzoru) przed ich wbudowaniem.</w:t>
      </w:r>
    </w:p>
    <w:p w:rsidR="003665CD" w:rsidRDefault="003665CD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9</w:t>
      </w:r>
    </w:p>
    <w:p w:rsidR="003665CD" w:rsidRDefault="00FB2311">
      <w:pPr>
        <w:numPr>
          <w:ilvl w:val="0"/>
          <w:numId w:val="3"/>
        </w:numPr>
        <w:tabs>
          <w:tab w:val="clear" w:pos="72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eastAsia="Times New Roman" w:hAnsi="Cambria" w:cs="Arial"/>
          <w:b/>
          <w:sz w:val="20"/>
          <w:szCs w:val="20"/>
          <w:lang w:eastAsia="ar-SA"/>
        </w:rPr>
        <w:t>Wykonawca</w:t>
      </w:r>
      <w:r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zobowiązuje się do posiadania polisy OC na kwotę nie mniejszą niż wartość złożonej oferty  z tytułu szkód, które mogą zaistnieć w okresie od rozpoczęcia robót do przekazania Przedmiotu Umowy </w:t>
      </w:r>
      <w:r>
        <w:rPr>
          <w:rFonts w:ascii="Cambria" w:eastAsia="Times New Roman" w:hAnsi="Cambria" w:cs="Arial"/>
          <w:b/>
          <w:sz w:val="20"/>
          <w:szCs w:val="20"/>
          <w:lang w:eastAsia="ar-SA"/>
        </w:rPr>
        <w:t>Zamawiającemu</w:t>
      </w:r>
      <w:r>
        <w:rPr>
          <w:rFonts w:ascii="Cambria" w:eastAsia="Times New Roman" w:hAnsi="Cambria" w:cs="Arial"/>
          <w:bCs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>
        <w:rPr>
          <w:rFonts w:ascii="Cambria" w:hAnsi="Cambria" w:cs="Arial"/>
          <w:sz w:val="20"/>
          <w:szCs w:val="20"/>
        </w:rPr>
        <w:t>.</w:t>
      </w:r>
    </w:p>
    <w:p w:rsidR="003665CD" w:rsidRDefault="00FB2311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b/>
          <w:sz w:val="20"/>
          <w:szCs w:val="20"/>
        </w:rPr>
        <w:t>§ 10</w:t>
      </w:r>
    </w:p>
    <w:p w:rsidR="003665CD" w:rsidRDefault="00FB2311" w:rsidP="00A13848">
      <w:pPr>
        <w:numPr>
          <w:ilvl w:val="0"/>
          <w:numId w:val="31"/>
        </w:numPr>
        <w:tabs>
          <w:tab w:val="left" w:pos="709"/>
        </w:tabs>
        <w:spacing w:after="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Cena   brutto wykonania Przedmiotu umowy wynosi:</w:t>
      </w:r>
    </w:p>
    <w:p w:rsidR="003665CD" w:rsidRDefault="00FB2311">
      <w:pPr>
        <w:spacing w:before="120" w:after="0" w:line="276" w:lineRule="auto"/>
        <w:ind w:left="426"/>
        <w:jc w:val="both"/>
        <w:rPr>
          <w:rFonts w:ascii="Cambria" w:hAnsi="Cambria" w:cs="Cambria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Zadanie </w:t>
      </w:r>
      <w:r w:rsidR="00FC059D">
        <w:rPr>
          <w:rFonts w:ascii="Cambria" w:hAnsi="Cambria" w:cs="Arial"/>
          <w:b/>
          <w:sz w:val="20"/>
          <w:szCs w:val="20"/>
        </w:rPr>
        <w:t>…………</w:t>
      </w:r>
      <w:r>
        <w:rPr>
          <w:rFonts w:ascii="Cambria" w:hAnsi="Cambria" w:cs="Arial"/>
          <w:b/>
          <w:sz w:val="20"/>
          <w:szCs w:val="20"/>
        </w:rPr>
        <w:t xml:space="preserve"> -  </w:t>
      </w:r>
      <w:r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>
        <w:rPr>
          <w:rFonts w:ascii="Cambria" w:hAnsi="Cambria" w:cs="Cambria"/>
          <w:sz w:val="20"/>
          <w:szCs w:val="20"/>
        </w:rPr>
        <w:t>, w tym podatek VAT (słownie: ........... .................................</w:t>
      </w:r>
      <w:r w:rsidR="00FC059D">
        <w:rPr>
          <w:rFonts w:ascii="Cambria" w:hAnsi="Cambria" w:cs="Cambria"/>
          <w:sz w:val="20"/>
          <w:szCs w:val="20"/>
        </w:rPr>
        <w:t>..............................)</w:t>
      </w:r>
    </w:p>
    <w:p w:rsidR="003665CD" w:rsidRDefault="00FB2311" w:rsidP="00A13848">
      <w:pPr>
        <w:numPr>
          <w:ilvl w:val="0"/>
          <w:numId w:val="31"/>
        </w:numPr>
        <w:spacing w:before="120" w:after="120" w:line="276" w:lineRule="auto"/>
        <w:ind w:left="363" w:hanging="357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 xml:space="preserve">Wykonawca </w:t>
      </w:r>
      <w:r>
        <w:rPr>
          <w:rFonts w:ascii="Cambria" w:hAnsi="Cambria" w:cs="Cambria"/>
          <w:sz w:val="20"/>
          <w:szCs w:val="20"/>
        </w:rPr>
        <w:t xml:space="preserve">zobowiązany jest do wykonania Przedmiotu umowy w pełnym zakresie, zgodnie z dokumentacją, przedmiarem robót, specyfikacją techniczną wykonania i odbioru robót oraz kosztorysem ofertowym i zatwierdzonym harmonogramem. </w:t>
      </w:r>
    </w:p>
    <w:p w:rsidR="003665CD" w:rsidRDefault="00FB2311" w:rsidP="00A13848">
      <w:pPr>
        <w:numPr>
          <w:ilvl w:val="0"/>
          <w:numId w:val="31"/>
        </w:numPr>
        <w:spacing w:after="120" w:line="276" w:lineRule="auto"/>
        <w:ind w:left="360" w:hanging="357"/>
        <w:jc w:val="both"/>
        <w:rPr>
          <w:rStyle w:val="FontStyle32"/>
          <w:rFonts w:ascii="Cambria" w:hAnsi="Cambria"/>
          <w:sz w:val="20"/>
          <w:szCs w:val="20"/>
        </w:rPr>
      </w:pPr>
      <w:r>
        <w:rPr>
          <w:rStyle w:val="FontStyle32"/>
          <w:rFonts w:ascii="Cambria" w:hAnsi="Cambria" w:cs="Calibri"/>
          <w:sz w:val="20"/>
          <w:szCs w:val="20"/>
        </w:rPr>
        <w:t xml:space="preserve">Wynagrodzenie zawiera ryzyko ryczałtu i jest niezmienne przez cały okres realizacji Umowy poza przypadkami określonymi w niniejszej umowie oraz przepisami prawa. Wykonawca oświadcza i akceptuje fakt, iż  zobowiązany jest finansować realizację przedmiotu niniejszej umowy w części niepokrytej udziałem </w:t>
      </w:r>
      <w:r w:rsidRPr="001133E4">
        <w:rPr>
          <w:rStyle w:val="FontStyle32"/>
          <w:rFonts w:ascii="Cambria" w:hAnsi="Cambria" w:cs="Calibri"/>
          <w:sz w:val="20"/>
          <w:szCs w:val="20"/>
        </w:rPr>
        <w:t>własnym Zamawiającego do czasu otrzymania środków z Promesy dotyczącej dofinansowania inwestycji z programu „Rządowy Fundusz Polski Ład: Pr</w:t>
      </w:r>
      <w:r w:rsidR="001133E4">
        <w:rPr>
          <w:rStyle w:val="FontStyle32"/>
          <w:rFonts w:ascii="Cambria" w:hAnsi="Cambria" w:cs="Calibri"/>
          <w:sz w:val="20"/>
          <w:szCs w:val="20"/>
        </w:rPr>
        <w:t>ogram Inwestycji Strategicznych</w:t>
      </w:r>
      <w:r w:rsidRPr="001133E4">
        <w:rPr>
          <w:rStyle w:val="FontStyle32"/>
          <w:rFonts w:ascii="Cambria" w:hAnsi="Cambria" w:cs="Calibri"/>
          <w:sz w:val="20"/>
          <w:szCs w:val="20"/>
        </w:rPr>
        <w:t>, nr [   ] „</w:t>
      </w:r>
      <w:r>
        <w:rPr>
          <w:rStyle w:val="FontStyle32"/>
          <w:rFonts w:ascii="Cambria" w:hAnsi="Cambria" w:cs="Calibri"/>
          <w:sz w:val="20"/>
          <w:szCs w:val="20"/>
        </w:rPr>
        <w:t xml:space="preserve"> i ich wypłaty na zasadach określonych w § 11 poniżej.  Jednocześnie strony postanawiają, że zapłata wynagrodzenia Wykonawcy Inwestycji w całości nastąpi po wykonaniu inwestycji w terminie </w:t>
      </w:r>
      <w:r w:rsidRPr="00B30DCB">
        <w:rPr>
          <w:rStyle w:val="FontStyle32"/>
          <w:rFonts w:ascii="Cambria" w:hAnsi="Cambria" w:cs="Calibri"/>
          <w:sz w:val="20"/>
          <w:szCs w:val="20"/>
        </w:rPr>
        <w:t>nie dłuższym niż 3</w:t>
      </w:r>
      <w:r w:rsidR="00FC059D">
        <w:rPr>
          <w:rStyle w:val="FontStyle32"/>
          <w:rFonts w:ascii="Cambria" w:hAnsi="Cambria" w:cs="Calibri"/>
          <w:sz w:val="20"/>
          <w:szCs w:val="20"/>
        </w:rPr>
        <w:t>5</w:t>
      </w:r>
      <w:r w:rsidRPr="00B30DCB">
        <w:rPr>
          <w:rStyle w:val="FontStyle32"/>
          <w:rFonts w:ascii="Cambria" w:hAnsi="Cambria" w:cs="Calibri"/>
          <w:sz w:val="20"/>
          <w:szCs w:val="20"/>
        </w:rPr>
        <w:t xml:space="preserve"> dni od</w:t>
      </w:r>
      <w:r>
        <w:rPr>
          <w:rStyle w:val="FontStyle32"/>
          <w:rFonts w:ascii="Cambria" w:hAnsi="Cambria" w:cs="Calibri"/>
          <w:sz w:val="20"/>
          <w:szCs w:val="20"/>
        </w:rPr>
        <w:t xml:space="preserve"> dnia odbioru Inwestycji przez </w:t>
      </w:r>
      <w:r w:rsidR="005560A2">
        <w:rPr>
          <w:rStyle w:val="FontStyle32"/>
          <w:rFonts w:ascii="Cambria" w:hAnsi="Cambria" w:cs="Calibri"/>
          <w:sz w:val="20"/>
          <w:szCs w:val="20"/>
        </w:rPr>
        <w:t>Zamawiajacego/</w:t>
      </w:r>
      <w:bookmarkStart w:id="4" w:name="_GoBack"/>
      <w:bookmarkEnd w:id="4"/>
      <w:r>
        <w:rPr>
          <w:rStyle w:val="FontStyle32"/>
          <w:rFonts w:ascii="Cambria" w:hAnsi="Cambria" w:cs="Calibri"/>
          <w:sz w:val="20"/>
          <w:szCs w:val="20"/>
        </w:rPr>
        <w:t>Beneficjenta.</w:t>
      </w:r>
    </w:p>
    <w:p w:rsidR="003665CD" w:rsidRDefault="00FB2311" w:rsidP="00A13848">
      <w:pPr>
        <w:pStyle w:val="Standard"/>
        <w:numPr>
          <w:ilvl w:val="0"/>
          <w:numId w:val="31"/>
        </w:numPr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>
        <w:rPr>
          <w:rFonts w:ascii="Cambria" w:hAnsi="Cambria" w:cs="Calibri"/>
          <w:sz w:val="20"/>
          <w:szCs w:val="20"/>
          <w:vertAlign w:val="superscript"/>
        </w:rPr>
        <w:t>1</w:t>
      </w:r>
      <w:r>
        <w:rPr>
          <w:rFonts w:ascii="Cambria" w:hAnsi="Cambria" w:cs="Calibri"/>
          <w:sz w:val="20"/>
          <w:szCs w:val="20"/>
        </w:rPr>
        <w:t xml:space="preserve">  Kodeksu cywilnego.</w:t>
      </w:r>
    </w:p>
    <w:p w:rsidR="003665CD" w:rsidRDefault="00FB2311" w:rsidP="00A13848">
      <w:pPr>
        <w:numPr>
          <w:ilvl w:val="0"/>
          <w:numId w:val="31"/>
        </w:numPr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technologii niezgodnej z dokumentacją lub zadeklarowanej w złożonej ofercie) </w:t>
      </w:r>
      <w:r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sekocenbud </w:t>
      </w:r>
      <w:r>
        <w:rPr>
          <w:rFonts w:ascii="Cambria" w:hAnsi="Cambria" w:cs="Cambria"/>
          <w:sz w:val="20"/>
          <w:szCs w:val="20"/>
        </w:rPr>
        <w:br/>
        <w:t>i nałoży karę umowną zgodnie z zapisami umowy .</w:t>
      </w:r>
    </w:p>
    <w:p w:rsidR="003665CD" w:rsidRDefault="00FB2311" w:rsidP="00A13848">
      <w:pPr>
        <w:numPr>
          <w:ilvl w:val="0"/>
          <w:numId w:val="31"/>
        </w:numPr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lastRenderedPageBreak/>
        <w:t>W uzasadnionych przypadkach dopuszcza się wprowadzanie zmian w stosunku do dokumentacji:</w:t>
      </w:r>
    </w:p>
    <w:p w:rsidR="003665CD" w:rsidRDefault="00FB2311" w:rsidP="00A13848">
      <w:pPr>
        <w:numPr>
          <w:ilvl w:val="0"/>
          <w:numId w:val="32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:rsidR="003665CD" w:rsidRDefault="00FB2311" w:rsidP="00A13848">
      <w:pPr>
        <w:numPr>
          <w:ilvl w:val="0"/>
          <w:numId w:val="32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:rsidR="003665CD" w:rsidRDefault="00FB2311" w:rsidP="00A13848">
      <w:pPr>
        <w:numPr>
          <w:ilvl w:val="0"/>
          <w:numId w:val="32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W przypadku, gdy określone w ust. 5 pkt. 2 zmiany spowodują wzrost kosztów, roboty te będą traktowane jako dodatkowe i Zamawiający złoży na ich wykonanie dodatkowe zamówienie, w trybie wynikającym z ustawy Prawo zamówień publicznych.</w:t>
      </w:r>
    </w:p>
    <w:p w:rsidR="003665CD" w:rsidRDefault="00FB2311" w:rsidP="00A13848">
      <w:pPr>
        <w:pStyle w:val="Akapitzlist"/>
        <w:numPr>
          <w:ilvl w:val="0"/>
          <w:numId w:val="31"/>
        </w:numPr>
        <w:tabs>
          <w:tab w:val="left" w:pos="709"/>
        </w:tabs>
        <w:spacing w:after="120"/>
        <w:ind w:hanging="108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Wprowadza się następujące zasady dotyczące płatności wynagrodzenia należnego dla Wykonawcy  z tytułu realizacji Umowy z zastosowaniem mechanizmu podzielonej płatności:</w:t>
      </w:r>
    </w:p>
    <w:p w:rsidR="003665CD" w:rsidRDefault="00FB2311" w:rsidP="00A13848">
      <w:pPr>
        <w:pStyle w:val="Akapitzlist"/>
        <w:numPr>
          <w:ilvl w:val="0"/>
          <w:numId w:val="36"/>
        </w:numPr>
        <w:spacing w:after="120"/>
        <w:ind w:hanging="29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:rsidR="003665CD" w:rsidRDefault="00FB2311" w:rsidP="00A13848">
      <w:pPr>
        <w:pStyle w:val="Akapitzlist"/>
        <w:numPr>
          <w:ilvl w:val="0"/>
          <w:numId w:val="36"/>
        </w:numPr>
        <w:spacing w:after="120"/>
        <w:ind w:hanging="29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Wykonawca oświadcza, że rachunek bankowy na który będą dokonywane płatności to nr………………….</w:t>
      </w:r>
    </w:p>
    <w:p w:rsidR="003665CD" w:rsidRDefault="00FB2311" w:rsidP="00A13848">
      <w:pPr>
        <w:pStyle w:val="Akapitzlist"/>
        <w:numPr>
          <w:ilvl w:val="0"/>
          <w:numId w:val="37"/>
        </w:numPr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:rsidR="003665CD" w:rsidRDefault="00FB2311" w:rsidP="00A13848">
      <w:pPr>
        <w:pStyle w:val="Akapitzlist"/>
        <w:numPr>
          <w:ilvl w:val="0"/>
          <w:numId w:val="37"/>
        </w:numPr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:rsidR="003665CD" w:rsidRDefault="00FB2311" w:rsidP="00A13848">
      <w:pPr>
        <w:pStyle w:val="Akapitzlist"/>
        <w:numPr>
          <w:ilvl w:val="0"/>
          <w:numId w:val="36"/>
        </w:numPr>
        <w:spacing w:after="120"/>
        <w:ind w:hanging="29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:rsidR="003665CD" w:rsidRDefault="00FB2311" w:rsidP="00A13848">
      <w:pPr>
        <w:pStyle w:val="Akapitzlist"/>
        <w:numPr>
          <w:ilvl w:val="0"/>
          <w:numId w:val="36"/>
        </w:numPr>
        <w:spacing w:after="120"/>
        <w:ind w:hanging="29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:rsidR="003665CD" w:rsidRPr="00A13848" w:rsidRDefault="00FB2311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A13848">
        <w:rPr>
          <w:rFonts w:ascii="Cambria" w:hAnsi="Cambria" w:cs="Calibri"/>
          <w:b/>
          <w:sz w:val="20"/>
          <w:szCs w:val="20"/>
        </w:rPr>
        <w:t>§ 11</w:t>
      </w:r>
    </w:p>
    <w:p w:rsidR="00A13848" w:rsidRPr="00A13848" w:rsidRDefault="00A13848" w:rsidP="00A13848">
      <w:pPr>
        <w:pStyle w:val="Akapitzlist"/>
        <w:numPr>
          <w:ilvl w:val="0"/>
          <w:numId w:val="42"/>
        </w:numPr>
        <w:suppressAutoHyphens w:val="0"/>
        <w:jc w:val="both"/>
        <w:rPr>
          <w:rFonts w:ascii="Cambria" w:hAnsi="Cambria" w:cs="Arial"/>
          <w:sz w:val="20"/>
          <w:szCs w:val="20"/>
        </w:rPr>
      </w:pPr>
      <w:r w:rsidRPr="00A13848">
        <w:rPr>
          <w:rFonts w:ascii="Cambria" w:hAnsi="Cambria" w:cs="Arial"/>
          <w:sz w:val="20"/>
          <w:szCs w:val="20"/>
        </w:rPr>
        <w:t>Zamawiający przewiduje zaliczkowanie zamówienia do 5% wartości brutto przedmiotu umowy to jest kwoty …………… zł,.</w:t>
      </w:r>
    </w:p>
    <w:p w:rsidR="00A13848" w:rsidRPr="00A13848" w:rsidRDefault="00A13848" w:rsidP="00A13848">
      <w:pPr>
        <w:pStyle w:val="Akapitzlist"/>
        <w:numPr>
          <w:ilvl w:val="0"/>
          <w:numId w:val="42"/>
        </w:numPr>
        <w:suppressAutoHyphens w:val="0"/>
        <w:jc w:val="both"/>
        <w:rPr>
          <w:rFonts w:ascii="Cambria" w:hAnsi="Cambria" w:cs="Arial"/>
          <w:sz w:val="20"/>
          <w:szCs w:val="20"/>
        </w:rPr>
      </w:pPr>
      <w:r w:rsidRPr="00A13848">
        <w:rPr>
          <w:rFonts w:ascii="Cambria" w:hAnsi="Cambria" w:cs="Arial"/>
          <w:sz w:val="20"/>
          <w:szCs w:val="20"/>
        </w:rPr>
        <w:t xml:space="preserve">Warunkiem udzielenia zaliczki przez Zamawiającego jest złożenie pisemnego wniosku przez Wykonawcę.  Zamawiający wyrazi zgodę na wypłatę zaliczki. Po otrzymaniu zaliczki Wykonawca wystawi fakturę </w:t>
      </w:r>
      <w:r w:rsidRPr="00A13848">
        <w:rPr>
          <w:rFonts w:ascii="Cambria" w:hAnsi="Cambria" w:cs="Arial"/>
          <w:sz w:val="20"/>
          <w:szCs w:val="20"/>
        </w:rPr>
        <w:br/>
        <w:t>w terminie 7 dni.</w:t>
      </w:r>
    </w:p>
    <w:p w:rsidR="00A13848" w:rsidRPr="00A13848" w:rsidRDefault="00A13848" w:rsidP="00A13848">
      <w:pPr>
        <w:pStyle w:val="Akapitzlist"/>
        <w:numPr>
          <w:ilvl w:val="0"/>
          <w:numId w:val="42"/>
        </w:numPr>
        <w:suppressAutoHyphens w:val="0"/>
        <w:jc w:val="both"/>
        <w:rPr>
          <w:rFonts w:ascii="Cambria" w:hAnsi="Cambria" w:cs="Arial"/>
          <w:sz w:val="20"/>
          <w:szCs w:val="20"/>
        </w:rPr>
      </w:pPr>
      <w:r w:rsidRPr="00A13848">
        <w:rPr>
          <w:rFonts w:ascii="Cambria" w:hAnsi="Cambria" w:cs="Arial"/>
          <w:sz w:val="20"/>
          <w:szCs w:val="20"/>
        </w:rPr>
        <w:t xml:space="preserve">Rozliczenie udzielonej zaliczki nastąpi wraz z rozliczeniem zakończenia umowy i zostanie ona rozliczona </w:t>
      </w:r>
      <w:r w:rsidRPr="00A13848">
        <w:rPr>
          <w:rFonts w:ascii="Cambria" w:hAnsi="Cambria" w:cs="Arial"/>
          <w:sz w:val="20"/>
          <w:szCs w:val="20"/>
        </w:rPr>
        <w:br/>
        <w:t>w wystawionej fakturze za wykonane i odebrane roboty końcowe.</w:t>
      </w:r>
    </w:p>
    <w:p w:rsidR="00A13848" w:rsidRPr="00A13848" w:rsidRDefault="00A13848" w:rsidP="00A13848">
      <w:pPr>
        <w:pStyle w:val="Akapitzlist"/>
        <w:numPr>
          <w:ilvl w:val="0"/>
          <w:numId w:val="42"/>
        </w:numPr>
        <w:suppressAutoHyphens w:val="0"/>
        <w:jc w:val="both"/>
        <w:rPr>
          <w:rFonts w:ascii="Cambria" w:hAnsi="Cambria" w:cs="Arial"/>
          <w:sz w:val="20"/>
          <w:szCs w:val="20"/>
        </w:rPr>
      </w:pPr>
      <w:r w:rsidRPr="00A13848">
        <w:rPr>
          <w:rFonts w:ascii="Cambria" w:hAnsi="Cambria" w:cs="Arial"/>
          <w:sz w:val="20"/>
          <w:szCs w:val="20"/>
        </w:rPr>
        <w:t xml:space="preserve">W przypadku odstąpienia od umowy w okolicznościach wskazanych w umowie  Wykonawca zobowiązany jest do zwrotu zaliczki w terminie do 2 dni od dnia wezwania do zwrotu zaliczki przez Zamawiającego. Nie dokonanie zwrotu zaliczki w terminie wskazanym upoważnia Zamawiającego do potrącenia należnej kwoty </w:t>
      </w:r>
      <w:r w:rsidRPr="00A13848">
        <w:rPr>
          <w:rFonts w:ascii="Cambria" w:hAnsi="Cambria" w:cs="Arial"/>
          <w:sz w:val="20"/>
          <w:szCs w:val="20"/>
        </w:rPr>
        <w:br/>
        <w:t xml:space="preserve">z faktur za wykonane roboty.  </w:t>
      </w:r>
    </w:p>
    <w:p w:rsidR="00A13848" w:rsidRPr="00A13848" w:rsidRDefault="00A13848" w:rsidP="00A13848">
      <w:pPr>
        <w:pStyle w:val="Akapitzlist"/>
        <w:numPr>
          <w:ilvl w:val="0"/>
          <w:numId w:val="42"/>
        </w:numPr>
        <w:suppressAutoHyphens w:val="0"/>
        <w:jc w:val="both"/>
        <w:rPr>
          <w:rFonts w:ascii="Cambria" w:hAnsi="Cambria" w:cs="Arial"/>
          <w:sz w:val="20"/>
          <w:szCs w:val="20"/>
        </w:rPr>
      </w:pPr>
      <w:r w:rsidRPr="00A1384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A13848">
        <w:rPr>
          <w:rFonts w:ascii="Cambria" w:hAnsi="Cambria" w:cs="Arial"/>
          <w:bCs/>
          <w:sz w:val="20"/>
          <w:szCs w:val="20"/>
        </w:rPr>
        <w:t>nie</w:t>
      </w:r>
      <w:r w:rsidRPr="00A13848">
        <w:rPr>
          <w:rFonts w:ascii="Cambria" w:hAnsi="Cambria" w:cs="Arial"/>
          <w:sz w:val="20"/>
          <w:szCs w:val="20"/>
        </w:rPr>
        <w:t xml:space="preserve">dopuszcza częściowego fakturowanie robót. </w:t>
      </w:r>
    </w:p>
    <w:p w:rsidR="00A13848" w:rsidRPr="00A13848" w:rsidRDefault="00A13848" w:rsidP="00A13848">
      <w:pPr>
        <w:pStyle w:val="Akapitzlist"/>
        <w:numPr>
          <w:ilvl w:val="0"/>
          <w:numId w:val="42"/>
        </w:numPr>
        <w:suppressAutoHyphens w:val="0"/>
        <w:jc w:val="both"/>
        <w:rPr>
          <w:rFonts w:ascii="Cambria" w:hAnsi="Cambria" w:cs="Arial"/>
          <w:sz w:val="20"/>
          <w:szCs w:val="20"/>
        </w:rPr>
      </w:pPr>
      <w:r w:rsidRPr="00A13848">
        <w:rPr>
          <w:rFonts w:ascii="Cambria" w:hAnsi="Cambria" w:cs="Arial"/>
          <w:sz w:val="20"/>
          <w:szCs w:val="20"/>
        </w:rPr>
        <w:t>Faktura końcowa i załączniki do tej faktury muszą być zgodne z planem płatności i harmonogramem rzeczowo – finansowym.</w:t>
      </w:r>
    </w:p>
    <w:p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12</w:t>
      </w:r>
    </w:p>
    <w:p w:rsidR="00A13848" w:rsidRPr="00D271A8" w:rsidRDefault="00A13848" w:rsidP="00A13848">
      <w:pPr>
        <w:numPr>
          <w:ilvl w:val="0"/>
          <w:numId w:val="43"/>
        </w:numPr>
        <w:tabs>
          <w:tab w:val="clear" w:pos="1080"/>
          <w:tab w:val="num" w:pos="360"/>
        </w:tabs>
        <w:suppressAutoHyphens w:val="0"/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Zapłata nastąpi w terminie do 30 dni li</w:t>
      </w:r>
      <w:r>
        <w:rPr>
          <w:rFonts w:ascii="Cambria" w:hAnsi="Cambria" w:cs="Arial"/>
          <w:sz w:val="20"/>
          <w:szCs w:val="20"/>
        </w:rPr>
        <w:t xml:space="preserve">cząc od dnia </w:t>
      </w:r>
      <w:r w:rsidRPr="00D271A8">
        <w:rPr>
          <w:rFonts w:ascii="Cambria" w:hAnsi="Cambria" w:cs="Arial"/>
          <w:sz w:val="20"/>
          <w:szCs w:val="20"/>
        </w:rPr>
        <w:t xml:space="preserve">doręczenia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bCs/>
          <w:sz w:val="20"/>
          <w:szCs w:val="20"/>
        </w:rPr>
        <w:t>prawidłowo wystawionej</w:t>
      </w:r>
      <w:r w:rsidRPr="00D271A8">
        <w:rPr>
          <w:rFonts w:ascii="Cambria" w:hAnsi="Cambria" w:cs="Arial"/>
          <w:sz w:val="20"/>
          <w:szCs w:val="20"/>
        </w:rPr>
        <w:t xml:space="preserve">faktury wraz  z protokołem odbioru robót końcowych z kompletnymi dokumentami odbiorowymi, </w:t>
      </w:r>
    </w:p>
    <w:p w:rsidR="00A13848" w:rsidRPr="00D271A8" w:rsidRDefault="00A13848" w:rsidP="00A13848">
      <w:pPr>
        <w:numPr>
          <w:ilvl w:val="0"/>
          <w:numId w:val="43"/>
        </w:numPr>
        <w:tabs>
          <w:tab w:val="clear" w:pos="1080"/>
          <w:tab w:val="num" w:pos="360"/>
        </w:tabs>
        <w:suppressAutoHyphens w:val="0"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Za dzień zapłaty uznaje się dzień obciążenia rachunku Zamawiającego.</w:t>
      </w:r>
    </w:p>
    <w:p w:rsidR="00A13848" w:rsidRPr="00D271A8" w:rsidRDefault="00A13848" w:rsidP="00A13848">
      <w:pPr>
        <w:numPr>
          <w:ilvl w:val="0"/>
          <w:numId w:val="43"/>
        </w:numPr>
        <w:tabs>
          <w:tab w:val="clear" w:pos="1080"/>
          <w:tab w:val="num" w:pos="360"/>
        </w:tabs>
        <w:suppressAutoHyphens w:val="0"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:rsidR="00A13848" w:rsidRPr="00D271A8" w:rsidRDefault="00A13848" w:rsidP="00A13848">
      <w:pPr>
        <w:numPr>
          <w:ilvl w:val="0"/>
          <w:numId w:val="43"/>
        </w:numPr>
        <w:tabs>
          <w:tab w:val="clear" w:pos="1080"/>
          <w:tab w:val="num" w:pos="360"/>
        </w:tabs>
        <w:suppressAutoHyphens w:val="0"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:rsidR="00A13848" w:rsidRPr="00D271A8" w:rsidRDefault="00A13848" w:rsidP="00A13848">
      <w:pPr>
        <w:pStyle w:val="w2zmart"/>
        <w:numPr>
          <w:ilvl w:val="0"/>
          <w:numId w:val="43"/>
        </w:numPr>
        <w:tabs>
          <w:tab w:val="clear" w:pos="1080"/>
          <w:tab w:val="num" w:pos="426"/>
        </w:tabs>
        <w:suppressAutoHyphens w:val="0"/>
        <w:spacing w:before="100" w:after="10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A13848" w:rsidRPr="00D271A8" w:rsidRDefault="00A13848" w:rsidP="00A13848">
      <w:pPr>
        <w:numPr>
          <w:ilvl w:val="0"/>
          <w:numId w:val="43"/>
        </w:numPr>
        <w:tabs>
          <w:tab w:val="clear" w:pos="1080"/>
          <w:tab w:val="num" w:pos="360"/>
          <w:tab w:val="num" w:pos="426"/>
        </w:tabs>
        <w:suppressAutoHyphens w:val="0"/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 w:rsidRPr="00D271A8"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:rsidR="00A13848" w:rsidRPr="00D271A8" w:rsidRDefault="00A13848" w:rsidP="00A13848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1)  </w:t>
      </w:r>
      <w:r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:rsidR="00A13848" w:rsidRPr="00D271A8" w:rsidRDefault="00A13848" w:rsidP="00A13848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2)  </w:t>
      </w:r>
      <w:r w:rsidRPr="00D271A8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A13848" w:rsidRPr="00D271A8" w:rsidRDefault="00A13848" w:rsidP="00A13848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3)   </w:t>
      </w:r>
      <w:r w:rsidRPr="00D271A8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13</w:t>
      </w:r>
    </w:p>
    <w:p w:rsidR="003665CD" w:rsidRDefault="00FB2311" w:rsidP="00A13848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Przed podpisaniem umowy,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złoży u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 xml:space="preserve"> dokument stwierdzający zabezpieczenie należytego wykonania Przedmiotu zamówienia.</w:t>
      </w:r>
    </w:p>
    <w:p w:rsidR="003665CD" w:rsidRDefault="00FB2311" w:rsidP="00A13848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udziela </w:t>
      </w:r>
      <w:r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>
        <w:rPr>
          <w:rFonts w:ascii="Cambria" w:hAnsi="Cambria" w:cs="Arial"/>
          <w:sz w:val="20"/>
          <w:szCs w:val="20"/>
        </w:rPr>
        <w:t xml:space="preserve">zabezpieczenia należytego wykonania Przedmiotu umowy w kwocie stanowiącej </w:t>
      </w:r>
      <w:r>
        <w:rPr>
          <w:rFonts w:ascii="Cambria" w:hAnsi="Cambria" w:cs="Arial"/>
          <w:b/>
          <w:sz w:val="20"/>
          <w:szCs w:val="20"/>
        </w:rPr>
        <w:t xml:space="preserve">5 % </w:t>
      </w:r>
      <w:r>
        <w:rPr>
          <w:rFonts w:ascii="Cambria" w:hAnsi="Cambria" w:cs="Arial"/>
          <w:sz w:val="20"/>
          <w:szCs w:val="20"/>
        </w:rPr>
        <w:t xml:space="preserve">ceny brutto wykonania Przedmiotu umowy, tj. kwoty </w:t>
      </w:r>
    </w:p>
    <w:p w:rsidR="003665CD" w:rsidRDefault="00FB2311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Zadanie nr ….. - ...................- PLN</w:t>
      </w:r>
      <w:r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:rsidR="003665CD" w:rsidRDefault="00FB2311" w:rsidP="00A13848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:rsidR="003665CD" w:rsidRDefault="00FB2311" w:rsidP="00A13848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>
        <w:rPr>
          <w:rFonts w:ascii="Cambria" w:hAnsi="Cambria" w:cs="Arial"/>
          <w:b/>
          <w:bCs/>
          <w:sz w:val="20"/>
          <w:szCs w:val="20"/>
        </w:rPr>
        <w:t xml:space="preserve">Wykonawcy </w:t>
      </w:r>
      <w:r>
        <w:rPr>
          <w:rFonts w:ascii="Cambria" w:hAnsi="Cambria" w:cs="Arial"/>
          <w:sz w:val="20"/>
          <w:szCs w:val="20"/>
        </w:rPr>
        <w:t>w ciągu 30 dni po odbiorze końcowym Przedmiotu umowy.</w:t>
      </w:r>
    </w:p>
    <w:p w:rsidR="003665CD" w:rsidRDefault="00FB2311" w:rsidP="00A13848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w ramach rękojmi , zwrócona zostanie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w ciągu 15 dni po upływie okresu rękojmi za wady i gwarancji jakości.</w:t>
      </w:r>
    </w:p>
    <w:p w:rsidR="003665CD" w:rsidRDefault="00FB2311" w:rsidP="00A13848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Zwrócona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>.</w:t>
      </w:r>
    </w:p>
    <w:p w:rsidR="003665CD" w:rsidRDefault="003665CD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14</w:t>
      </w:r>
    </w:p>
    <w:p w:rsidR="003665CD" w:rsidRDefault="00FB231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zobowiązuje się wykonać Przedmiot umowy zgodnie z przedmiarem, specyfikacją techniczną wykonania i odbioru robót budowlanych, zasadami wiedzy technicznej, obowiązującymi przepisami </w:t>
      </w:r>
      <w:r>
        <w:rPr>
          <w:rFonts w:ascii="Cambria" w:hAnsi="Cambria" w:cs="Arial"/>
          <w:sz w:val="20"/>
          <w:szCs w:val="20"/>
        </w:rPr>
        <w:br/>
        <w:t>w szczególności techniczno-budowlanymi, normami oraz przepisami BHP.</w:t>
      </w:r>
    </w:p>
    <w:p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lastRenderedPageBreak/>
        <w:t>§ 15</w:t>
      </w:r>
    </w:p>
    <w:p w:rsidR="003665CD" w:rsidRDefault="00FB2311" w:rsidP="00A13848">
      <w:pPr>
        <w:numPr>
          <w:ilvl w:val="0"/>
          <w:numId w:val="17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Po wykonaniu robót objętych umową,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przygotuje Przedmiot umowy do odbioru końcowego </w:t>
      </w:r>
      <w:r>
        <w:rPr>
          <w:rFonts w:ascii="Cambria" w:hAnsi="Cambria" w:cs="Arial"/>
          <w:sz w:val="20"/>
          <w:szCs w:val="20"/>
        </w:rPr>
        <w:br/>
        <w:t xml:space="preserve">i zawiadomi  o tym pisemnie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>.</w:t>
      </w:r>
    </w:p>
    <w:p w:rsidR="003665CD" w:rsidRDefault="00FB2311" w:rsidP="00A13848">
      <w:pPr>
        <w:numPr>
          <w:ilvl w:val="0"/>
          <w:numId w:val="17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Do zawiadomienia zakończenia robót </w:t>
      </w:r>
      <w:r>
        <w:rPr>
          <w:rFonts w:ascii="Cambria" w:hAnsi="Cambria" w:cs="Arial"/>
          <w:b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>załącza;</w:t>
      </w:r>
    </w:p>
    <w:p w:rsidR="003665CD" w:rsidRDefault="00FB2311" w:rsidP="00A13848">
      <w:pPr>
        <w:numPr>
          <w:ilvl w:val="0"/>
          <w:numId w:val="24"/>
        </w:numPr>
        <w:tabs>
          <w:tab w:val="left" w:pos="426"/>
        </w:tabs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dziennik budowy potwierdzaj</w:t>
      </w:r>
      <w:r>
        <w:rPr>
          <w:rFonts w:ascii="Cambria" w:eastAsia="TTE1FA5458t00" w:hAnsi="Cambria" w:cs="Arial"/>
          <w:sz w:val="20"/>
          <w:szCs w:val="20"/>
        </w:rPr>
        <w:t>ą</w:t>
      </w:r>
      <w:r>
        <w:rPr>
          <w:rFonts w:ascii="Cambria" w:eastAsia="Times-Roman" w:hAnsi="Cambria" w:cs="Arial"/>
          <w:sz w:val="20"/>
          <w:szCs w:val="20"/>
        </w:rPr>
        <w:t>cy gotowo</w:t>
      </w:r>
      <w:r>
        <w:rPr>
          <w:rFonts w:ascii="Cambria" w:eastAsia="TTE1FA5458t00" w:hAnsi="Cambria" w:cs="Arial"/>
          <w:sz w:val="20"/>
          <w:szCs w:val="20"/>
        </w:rPr>
        <w:t xml:space="preserve">ść </w:t>
      </w:r>
      <w:r>
        <w:rPr>
          <w:rFonts w:ascii="Cambria" w:eastAsia="Times-Roman" w:hAnsi="Cambria" w:cs="Arial"/>
          <w:sz w:val="20"/>
          <w:szCs w:val="20"/>
        </w:rPr>
        <w:t xml:space="preserve">do odbioru potwierdzono wpisem kierownika budowy </w:t>
      </w:r>
      <w:r>
        <w:rPr>
          <w:rFonts w:ascii="Cambria" w:eastAsia="Times-Roman" w:hAnsi="Cambria" w:cs="Arial"/>
          <w:sz w:val="20"/>
          <w:szCs w:val="20"/>
        </w:rPr>
        <w:br/>
        <w:t>i inspektora nadzoru.</w:t>
      </w:r>
    </w:p>
    <w:p w:rsidR="003665CD" w:rsidRDefault="00FB2311" w:rsidP="00A13848">
      <w:pPr>
        <w:numPr>
          <w:ilvl w:val="0"/>
          <w:numId w:val="24"/>
        </w:numPr>
        <w:tabs>
          <w:tab w:val="left" w:pos="426"/>
        </w:tabs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operat powykonawczy do sprawdzenia, który musi zawiera</w:t>
      </w:r>
      <w:r>
        <w:rPr>
          <w:rFonts w:ascii="Cambria" w:eastAsia="TTE1FA5458t00" w:hAnsi="Cambria" w:cs="Arial"/>
          <w:sz w:val="20"/>
          <w:szCs w:val="20"/>
        </w:rPr>
        <w:t>ć</w:t>
      </w:r>
      <w:r>
        <w:rPr>
          <w:rFonts w:ascii="Cambria" w:eastAsia="Times-Roman" w:hAnsi="Cambria" w:cs="Arial"/>
          <w:sz w:val="20"/>
          <w:szCs w:val="20"/>
        </w:rPr>
        <w:t>:</w:t>
      </w:r>
    </w:p>
    <w:p w:rsidR="003665CD" w:rsidRDefault="00FB2311" w:rsidP="00A13848">
      <w:pPr>
        <w:numPr>
          <w:ilvl w:val="0"/>
          <w:numId w:val="25"/>
        </w:numPr>
        <w:tabs>
          <w:tab w:val="left" w:pos="426"/>
        </w:tabs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dokumentacj</w:t>
      </w:r>
      <w:r>
        <w:rPr>
          <w:rFonts w:ascii="Cambria" w:eastAsia="TTE1FA5458t00" w:hAnsi="Cambria" w:cs="Arial"/>
          <w:sz w:val="20"/>
          <w:szCs w:val="20"/>
        </w:rPr>
        <w:t xml:space="preserve">e </w:t>
      </w:r>
      <w:r>
        <w:rPr>
          <w:rFonts w:ascii="Cambria" w:eastAsia="Times-Roman" w:hAnsi="Cambria" w:cs="Arial"/>
          <w:sz w:val="20"/>
          <w:szCs w:val="20"/>
        </w:rPr>
        <w:t>powykonawcz</w:t>
      </w:r>
      <w:r>
        <w:rPr>
          <w:rFonts w:ascii="Cambria" w:eastAsia="TTE1FA5458t00" w:hAnsi="Cambria" w:cs="Arial"/>
          <w:sz w:val="20"/>
          <w:szCs w:val="20"/>
        </w:rPr>
        <w:t xml:space="preserve">a </w:t>
      </w:r>
      <w:r>
        <w:rPr>
          <w:rFonts w:ascii="Cambria" w:eastAsia="Times-Roman" w:hAnsi="Cambria" w:cs="Arial"/>
          <w:sz w:val="20"/>
          <w:szCs w:val="20"/>
        </w:rPr>
        <w:t>z naniesionymi zmianami podpisan</w:t>
      </w:r>
      <w:r>
        <w:rPr>
          <w:rFonts w:ascii="Cambria" w:eastAsia="TTE1FA5458t00" w:hAnsi="Cambria" w:cs="Arial"/>
          <w:sz w:val="20"/>
          <w:szCs w:val="20"/>
        </w:rPr>
        <w:t xml:space="preserve">a </w:t>
      </w:r>
      <w:r>
        <w:rPr>
          <w:rFonts w:ascii="Cambria" w:eastAsia="Times-Roman" w:hAnsi="Cambria" w:cs="Arial"/>
          <w:sz w:val="20"/>
          <w:szCs w:val="20"/>
        </w:rPr>
        <w:t xml:space="preserve">przez kierownika budowy </w:t>
      </w:r>
      <w:r>
        <w:rPr>
          <w:rFonts w:ascii="Cambria" w:eastAsia="Times-Roman" w:hAnsi="Cambria" w:cs="Arial"/>
          <w:sz w:val="20"/>
          <w:szCs w:val="20"/>
        </w:rPr>
        <w:br/>
        <w:t>i inspektora nadzoru,</w:t>
      </w:r>
    </w:p>
    <w:p w:rsidR="003665CD" w:rsidRDefault="00FB2311" w:rsidP="00A13848">
      <w:pPr>
        <w:numPr>
          <w:ilvl w:val="0"/>
          <w:numId w:val="25"/>
        </w:numPr>
        <w:tabs>
          <w:tab w:val="left" w:pos="426"/>
        </w:tabs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o</w:t>
      </w:r>
      <w:r>
        <w:rPr>
          <w:rFonts w:ascii="Cambria" w:eastAsia="TTE1FA5458t00" w:hAnsi="Cambria" w:cs="Arial"/>
          <w:sz w:val="20"/>
          <w:szCs w:val="20"/>
        </w:rPr>
        <w:t>ś</w:t>
      </w:r>
      <w:r>
        <w:rPr>
          <w:rFonts w:ascii="Cambria" w:eastAsia="Times-Roman" w:hAnsi="Cambria" w:cs="Arial"/>
          <w:sz w:val="20"/>
          <w:szCs w:val="20"/>
        </w:rPr>
        <w:t>wiadczenie kierownika budowy, że roboty zostały wykonane zgodnie z dokumentacj</w:t>
      </w:r>
      <w:r>
        <w:rPr>
          <w:rFonts w:ascii="Cambria" w:eastAsia="TTE1FA5458t00" w:hAnsi="Cambria" w:cs="Arial"/>
          <w:sz w:val="20"/>
          <w:szCs w:val="20"/>
        </w:rPr>
        <w:t>a</w:t>
      </w:r>
      <w:r>
        <w:rPr>
          <w:rFonts w:ascii="Cambria" w:eastAsia="Times-Roman" w:hAnsi="Cambria" w:cs="Arial"/>
          <w:sz w:val="20"/>
          <w:szCs w:val="20"/>
        </w:rPr>
        <w:t>, a przy zmianach potwierdzenie, że zmiany zostały zaakceptowane przez autora projektu i inspektora nadzoru oraz że teren budowy został uprz</w:t>
      </w:r>
      <w:r>
        <w:rPr>
          <w:rFonts w:ascii="Cambria" w:eastAsia="TTE1FA5458t00" w:hAnsi="Cambria" w:cs="Arial"/>
          <w:sz w:val="20"/>
          <w:szCs w:val="20"/>
        </w:rPr>
        <w:t>ą</w:t>
      </w:r>
      <w:r>
        <w:rPr>
          <w:rFonts w:ascii="Cambria" w:eastAsia="Times-Roman" w:hAnsi="Cambria" w:cs="Arial"/>
          <w:sz w:val="20"/>
          <w:szCs w:val="20"/>
        </w:rPr>
        <w:t>tni</w:t>
      </w:r>
      <w:r>
        <w:rPr>
          <w:rFonts w:ascii="Cambria" w:eastAsia="TTE1FA5458t00" w:hAnsi="Cambria" w:cs="Arial"/>
          <w:sz w:val="20"/>
          <w:szCs w:val="20"/>
        </w:rPr>
        <w:t>ę</w:t>
      </w:r>
      <w:r>
        <w:rPr>
          <w:rFonts w:ascii="Cambria" w:eastAsia="Times-Roman" w:hAnsi="Cambria" w:cs="Arial"/>
          <w:sz w:val="20"/>
          <w:szCs w:val="20"/>
        </w:rPr>
        <w:t>ty – 2 egz.,</w:t>
      </w:r>
    </w:p>
    <w:p w:rsidR="003665CD" w:rsidRDefault="00FB2311" w:rsidP="00A13848">
      <w:pPr>
        <w:numPr>
          <w:ilvl w:val="0"/>
          <w:numId w:val="25"/>
        </w:numPr>
        <w:tabs>
          <w:tab w:val="left" w:pos="426"/>
        </w:tabs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atesty, certyfikaty i aprobaty zgodno</w:t>
      </w:r>
      <w:r>
        <w:rPr>
          <w:rFonts w:ascii="Cambria" w:eastAsia="TTE1FA5458t00" w:hAnsi="Cambria" w:cs="Arial"/>
          <w:sz w:val="20"/>
          <w:szCs w:val="20"/>
        </w:rPr>
        <w:t>ś</w:t>
      </w:r>
      <w:r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>
        <w:rPr>
          <w:rFonts w:ascii="Cambria" w:eastAsia="TTE1FA5458t00" w:hAnsi="Cambria" w:cs="Arial"/>
          <w:sz w:val="20"/>
          <w:szCs w:val="20"/>
        </w:rPr>
        <w:t xml:space="preserve">ą techniczną </w:t>
      </w:r>
      <w:r>
        <w:rPr>
          <w:rFonts w:ascii="Cambria" w:eastAsia="Times-Roman" w:hAnsi="Cambria" w:cs="Arial"/>
          <w:sz w:val="20"/>
          <w:szCs w:val="20"/>
        </w:rPr>
        <w:t>wykonania i odbioru robót - 1 egz,</w:t>
      </w:r>
    </w:p>
    <w:p w:rsidR="003665CD" w:rsidRDefault="00FB2311" w:rsidP="00A13848">
      <w:pPr>
        <w:numPr>
          <w:ilvl w:val="0"/>
          <w:numId w:val="25"/>
        </w:numPr>
        <w:tabs>
          <w:tab w:val="left" w:pos="426"/>
        </w:tabs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pomiary geodezyjne zakończonej inwestycji.</w:t>
      </w:r>
    </w:p>
    <w:p w:rsidR="003665CD" w:rsidRDefault="00FB2311" w:rsidP="00A13848">
      <w:pPr>
        <w:numPr>
          <w:ilvl w:val="0"/>
          <w:numId w:val="17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Odbiór końcowy rozpocznie się w ciągu 14 dni od daty powiadomienia </w:t>
      </w:r>
      <w:r>
        <w:rPr>
          <w:rFonts w:ascii="Cambria" w:hAnsi="Cambria" w:cs="Arial"/>
          <w:b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 xml:space="preserve"> przez </w:t>
      </w:r>
      <w:r>
        <w:rPr>
          <w:rFonts w:ascii="Cambria" w:hAnsi="Cambria" w:cs="Arial"/>
          <w:b/>
          <w:bCs/>
          <w:sz w:val="20"/>
          <w:szCs w:val="20"/>
        </w:rPr>
        <w:t xml:space="preserve">Wykonawcę </w:t>
      </w:r>
      <w:r>
        <w:rPr>
          <w:rFonts w:ascii="Cambria" w:hAnsi="Cambria" w:cs="Arial"/>
          <w:b/>
          <w:bCs/>
          <w:sz w:val="20"/>
          <w:szCs w:val="20"/>
        </w:rPr>
        <w:br/>
      </w:r>
      <w:r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>
        <w:rPr>
          <w:rFonts w:ascii="Cambria" w:hAnsi="Cambria" w:cs="Arial"/>
          <w:sz w:val="20"/>
          <w:szCs w:val="20"/>
        </w:rPr>
        <w:t>.</w:t>
      </w:r>
    </w:p>
    <w:p w:rsidR="003665CD" w:rsidRDefault="00FB2311" w:rsidP="00A13848">
      <w:pPr>
        <w:numPr>
          <w:ilvl w:val="0"/>
          <w:numId w:val="17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>
        <w:rPr>
          <w:rFonts w:ascii="Cambria" w:hAnsi="Cambria" w:cs="Arial"/>
          <w:sz w:val="20"/>
          <w:szCs w:val="20"/>
        </w:rPr>
        <w:br/>
        <w:t>o ile nie nastąpi przerwanie czynności odbiorowych.</w:t>
      </w:r>
    </w:p>
    <w:p w:rsidR="003665CD" w:rsidRDefault="00FB2311" w:rsidP="00A13848">
      <w:pPr>
        <w:numPr>
          <w:ilvl w:val="0"/>
          <w:numId w:val="17"/>
        </w:numPr>
        <w:tabs>
          <w:tab w:val="left" w:pos="426"/>
          <w:tab w:val="left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:rsidR="003665CD" w:rsidRDefault="00FB2311">
      <w:pPr>
        <w:tabs>
          <w:tab w:val="left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1)</w:t>
      </w:r>
      <w:r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:rsidR="003665CD" w:rsidRDefault="00FB2311">
      <w:pPr>
        <w:tabs>
          <w:tab w:val="left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2)</w:t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:rsidR="003665CD" w:rsidRDefault="00FB2311">
      <w:pPr>
        <w:tabs>
          <w:tab w:val="left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3) nieistotne nadające się do usunięcia – Zamawiający dokona odbioru z obowiązkiem usunięcia wad przez Wykonawcę w terminie wynikającym z właściwości tych wad – jednak nie dłuższym niż 7 dni (po przekroczeniu tego terminu Zamawiający będzie obciążał Wykonawcę karami umownymi  których mowa § 20 ust. 1 pkt. 9 poniżej)</w:t>
      </w:r>
    </w:p>
    <w:p w:rsidR="003665CD" w:rsidRDefault="00FB2311">
      <w:pPr>
        <w:tabs>
          <w:tab w:val="left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4)  </w:t>
      </w:r>
      <w:r>
        <w:rPr>
          <w:rFonts w:ascii="Cambria" w:hAnsi="Cambria" w:cs="Arial"/>
          <w:b/>
          <w:sz w:val="20"/>
          <w:szCs w:val="20"/>
        </w:rPr>
        <w:t>nieistotne nienadające się do</w:t>
      </w:r>
      <w:r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umowy. </w:t>
      </w:r>
    </w:p>
    <w:p w:rsidR="003665CD" w:rsidRDefault="00FB2311">
      <w:p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</w:rPr>
        <w:t>6.</w:t>
      </w:r>
      <w:r>
        <w:rPr>
          <w:rFonts w:ascii="Cambria" w:hAnsi="Cambria" w:cs="Arial"/>
        </w:rPr>
        <w:tab/>
      </w:r>
      <w:r>
        <w:rPr>
          <w:rFonts w:ascii="Cambria" w:hAnsi="Cambria" w:cs="Arial"/>
          <w:sz w:val="20"/>
          <w:szCs w:val="20"/>
        </w:rPr>
        <w:t xml:space="preserve">Jeżeli w toku czynności odbioru zostanie stwierdzone, że Przedmiot umowy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umowy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16</w:t>
      </w:r>
    </w:p>
    <w:p w:rsidR="003665CD" w:rsidRDefault="00FB231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Po zakończeniu robót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17</w:t>
      </w:r>
    </w:p>
    <w:p w:rsidR="003665CD" w:rsidRDefault="00FB231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może odstąpić od umowy w terminie natychmiastowym z przyczyn leżących po stronie </w:t>
      </w:r>
      <w:r>
        <w:rPr>
          <w:rFonts w:ascii="Cambria" w:hAnsi="Cambria" w:cs="Arial"/>
          <w:b/>
          <w:bCs/>
          <w:sz w:val="20"/>
          <w:szCs w:val="20"/>
        </w:rPr>
        <w:lastRenderedPageBreak/>
        <w:t>Wykonawcy</w:t>
      </w:r>
      <w:r>
        <w:rPr>
          <w:rFonts w:ascii="Cambria" w:hAnsi="Cambria" w:cs="Arial"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br/>
        <w:t xml:space="preserve">a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18</w:t>
      </w:r>
    </w:p>
    <w:p w:rsidR="003665CD" w:rsidRDefault="00FB2311" w:rsidP="00A13848">
      <w:pPr>
        <w:pStyle w:val="Tekstpodstawowywcity2"/>
        <w:numPr>
          <w:ilvl w:val="0"/>
          <w:numId w:val="18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jest odpowiedzialny względem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:rsidR="003665CD" w:rsidRDefault="00FB2311" w:rsidP="00A13848">
      <w:pPr>
        <w:pStyle w:val="Tekstpodstawowywcity2"/>
        <w:numPr>
          <w:ilvl w:val="0"/>
          <w:numId w:val="18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3665CD" w:rsidRDefault="00FB2311" w:rsidP="00A13848">
      <w:pPr>
        <w:pStyle w:val="Tekstpodstawowywcity2"/>
        <w:numPr>
          <w:ilvl w:val="0"/>
          <w:numId w:val="18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 wykryciu wady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jest zobowiązany zawiadomić </w:t>
      </w:r>
      <w:r>
        <w:rPr>
          <w:rFonts w:ascii="Cambria" w:hAnsi="Cambria" w:cs="Arial"/>
          <w:b/>
          <w:bCs/>
          <w:sz w:val="20"/>
          <w:szCs w:val="20"/>
        </w:rPr>
        <w:t xml:space="preserve">Wykonawcę </w:t>
      </w:r>
      <w:r>
        <w:rPr>
          <w:rFonts w:ascii="Cambria" w:hAnsi="Cambria" w:cs="Arial"/>
          <w:sz w:val="20"/>
          <w:szCs w:val="20"/>
        </w:rPr>
        <w:t xml:space="preserve">pisemnie w terminie 7 dni od daty </w:t>
      </w:r>
      <w:r>
        <w:rPr>
          <w:rFonts w:ascii="Cambria" w:hAnsi="Cambria" w:cs="Arial"/>
          <w:sz w:val="20"/>
          <w:szCs w:val="20"/>
        </w:rPr>
        <w:br/>
        <w:t xml:space="preserve">jej ujawnienia. Istnienie wady stwierdza się protokolarnie po przeprowadzeniu oględzin. O dacie oględzin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poinformuje </w:t>
      </w:r>
      <w:r>
        <w:rPr>
          <w:rFonts w:ascii="Cambria" w:hAnsi="Cambria" w:cs="Arial"/>
          <w:b/>
          <w:bCs/>
          <w:sz w:val="20"/>
          <w:szCs w:val="20"/>
        </w:rPr>
        <w:t>Wykonawcę</w:t>
      </w:r>
      <w:r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3665CD" w:rsidRDefault="00FB2311" w:rsidP="00A13848">
      <w:pPr>
        <w:pStyle w:val="Tekstpodstawowywcity2"/>
        <w:numPr>
          <w:ilvl w:val="0"/>
          <w:numId w:val="18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>
        <w:rPr>
          <w:rFonts w:ascii="Cambria" w:hAnsi="Cambria" w:cs="Arial"/>
          <w:b/>
          <w:bCs/>
          <w:sz w:val="20"/>
          <w:szCs w:val="20"/>
        </w:rPr>
        <w:t>Wykonawcę</w:t>
      </w:r>
      <w:r>
        <w:rPr>
          <w:rFonts w:ascii="Cambria" w:hAnsi="Cambria" w:cs="Arial"/>
          <w:sz w:val="20"/>
          <w:szCs w:val="20"/>
        </w:rPr>
        <w:t xml:space="preserve">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wyznacza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3665CD" w:rsidRDefault="00FB2311" w:rsidP="00A13848">
      <w:pPr>
        <w:pStyle w:val="Tekstpodstawowywcity2"/>
        <w:numPr>
          <w:ilvl w:val="0"/>
          <w:numId w:val="18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razie nie usunięcia, przez </w:t>
      </w:r>
      <w:r>
        <w:rPr>
          <w:rFonts w:ascii="Cambria" w:hAnsi="Cambria" w:cs="Arial"/>
          <w:b/>
          <w:bCs/>
          <w:sz w:val="20"/>
          <w:szCs w:val="20"/>
        </w:rPr>
        <w:t>Wykonawcę</w:t>
      </w:r>
      <w:r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może zlecić ich usunięcie na koszt i ryzyko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innemu wykonawcy. </w:t>
      </w:r>
    </w:p>
    <w:p w:rsidR="003665CD" w:rsidRDefault="00FB2311" w:rsidP="00A13848">
      <w:pPr>
        <w:pStyle w:val="Tekstpodstawowywcity2"/>
        <w:numPr>
          <w:ilvl w:val="0"/>
          <w:numId w:val="18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może obniżyć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:rsidR="003665CD" w:rsidRDefault="00FB231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19</w:t>
      </w:r>
    </w:p>
    <w:p w:rsidR="003665CD" w:rsidRDefault="00FB2311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1.</w:t>
      </w:r>
      <w:r>
        <w:rPr>
          <w:rFonts w:ascii="Cambria" w:hAnsi="Cambria" w:cs="Arial"/>
          <w:sz w:val="20"/>
          <w:szCs w:val="20"/>
        </w:rPr>
        <w:tab/>
        <w:t>Na zasadach określonych w niniejszej umowie, niezależnie od udzielonej rękojmi na okres 60 miesięcy Wykonawca udziela Zamawiającemu ….. miesięcznej gwarancji jakości wykonanych prac.</w:t>
      </w:r>
    </w:p>
    <w:p w:rsidR="003665CD" w:rsidRDefault="00FB2311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2. </w:t>
      </w:r>
      <w:r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:rsidR="003665CD" w:rsidRDefault="00FB2311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:rsidR="003665CD" w:rsidRDefault="00FB2311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>
        <w:rPr>
          <w:rFonts w:ascii="Cambria" w:hAnsi="Cambria" w:cs="Arial"/>
          <w:sz w:val="20"/>
          <w:szCs w:val="20"/>
        </w:rPr>
        <w:tab/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:rsidR="003665CD" w:rsidRDefault="00FB2311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5" w:name="_Toc415435792"/>
      <w:r>
        <w:rPr>
          <w:rFonts w:ascii="Cambria" w:hAnsi="Cambria" w:cs="Arial"/>
          <w:sz w:val="20"/>
          <w:szCs w:val="20"/>
        </w:rPr>
        <w:t>5.     Rękojmia za wady</w:t>
      </w:r>
      <w:bookmarkEnd w:id="5"/>
      <w:r>
        <w:rPr>
          <w:rFonts w:ascii="Cambria" w:hAnsi="Cambria" w:cs="Arial"/>
          <w:sz w:val="20"/>
          <w:szCs w:val="20"/>
        </w:rPr>
        <w:t>:</w:t>
      </w:r>
    </w:p>
    <w:p w:rsidR="003665CD" w:rsidRDefault="00FB2311" w:rsidP="00A13848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:rsidR="003665CD" w:rsidRDefault="00FB2311" w:rsidP="00A13848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:rsidR="003665CD" w:rsidRDefault="00FB2311" w:rsidP="00A13848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:rsidR="003665CD" w:rsidRDefault="00FB2311" w:rsidP="00A13848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Uprawnienia z tytułu rękojmi za wady fizyczne wygasają po upływie 60 m-cy licząc od dnia sporządzenia protokołu końcowego odbioru robót.</w:t>
      </w:r>
    </w:p>
    <w:p w:rsidR="003665CD" w:rsidRDefault="00FB2311" w:rsidP="00A13848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:rsidR="003665CD" w:rsidRDefault="00FB2311" w:rsidP="00A13848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:rsidR="003665CD" w:rsidRDefault="00FB2311" w:rsidP="00A13848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:rsidR="003665CD" w:rsidRDefault="00FB2311" w:rsidP="00A13848">
      <w:pPr>
        <w:numPr>
          <w:ilvl w:val="0"/>
          <w:numId w:val="28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:rsidR="003665CD" w:rsidRDefault="00FB2311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6.     Gwarancja jakości:</w:t>
      </w:r>
    </w:p>
    <w:p w:rsidR="003665CD" w:rsidRDefault="00FB2311" w:rsidP="00A13848">
      <w:pPr>
        <w:pStyle w:val="Akapitzlist"/>
        <w:numPr>
          <w:ilvl w:val="1"/>
          <w:numId w:val="29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Niezależnie od rękojmi Wykonawca udziela niniejszym Zamawiającemu … miesięcznej gwarancji jakości wykonania prac. Termin gwarancji będzie liczony od dnia podpisania protokołu końcowego odbioru robót.</w:t>
      </w:r>
    </w:p>
    <w:p w:rsidR="003665CD" w:rsidRDefault="00FB2311" w:rsidP="00A13848">
      <w:pPr>
        <w:pStyle w:val="Akapitzlist"/>
        <w:numPr>
          <w:ilvl w:val="1"/>
          <w:numId w:val="29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:rsidR="003665CD" w:rsidRDefault="00FB2311" w:rsidP="00A13848">
      <w:pPr>
        <w:pStyle w:val="Akapitzlist"/>
        <w:numPr>
          <w:ilvl w:val="1"/>
          <w:numId w:val="29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:rsidR="003665CD" w:rsidRDefault="00FB2311" w:rsidP="00A13848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Bieg gwarancji rozpoczyna się z dniem końcowym odbioru Przedmiotu umowy przez Zamawiającego.</w:t>
      </w:r>
    </w:p>
    <w:p w:rsidR="003665CD" w:rsidRDefault="00FB2311" w:rsidP="00A13848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okresie gwarancyjnym i trwania rękojmi Wykonawca zobowiązuje się do usunięcia powstałych wad (usterek). </w:t>
      </w:r>
    </w:p>
    <w:p w:rsidR="003665CD" w:rsidRDefault="00FB2311" w:rsidP="00A13848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:rsidR="003665CD" w:rsidRDefault="00FB2311" w:rsidP="00A13848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3665CD" w:rsidRDefault="00FB2311" w:rsidP="00A13848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:rsidR="003665CD" w:rsidRDefault="00FB2311" w:rsidP="00A13848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:rsidR="003665CD" w:rsidRDefault="00FB2311" w:rsidP="00A13848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:rsidR="003665CD" w:rsidRDefault="00FB2311" w:rsidP="00A13848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:rsidR="003665CD" w:rsidRDefault="00FB2311" w:rsidP="00A13848">
      <w:pPr>
        <w:pStyle w:val="Akapitzlist"/>
        <w:numPr>
          <w:ilvl w:val="0"/>
          <w:numId w:val="30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20</w:t>
      </w:r>
    </w:p>
    <w:p w:rsidR="003665CD" w:rsidRDefault="00FB231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:rsidR="003665CD" w:rsidRDefault="00FB2311" w:rsidP="00A13848">
      <w:pPr>
        <w:numPr>
          <w:ilvl w:val="0"/>
          <w:numId w:val="19"/>
        </w:numPr>
        <w:tabs>
          <w:tab w:val="left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zapłaci </w:t>
      </w:r>
      <w:r>
        <w:rPr>
          <w:rFonts w:ascii="Cambria" w:hAnsi="Cambria" w:cs="Arial"/>
          <w:b/>
          <w:bCs/>
          <w:sz w:val="20"/>
          <w:szCs w:val="20"/>
        </w:rPr>
        <w:t>Zamawiającemu</w:t>
      </w:r>
      <w:r>
        <w:rPr>
          <w:rFonts w:ascii="Cambria" w:hAnsi="Cambria" w:cs="Arial"/>
          <w:sz w:val="20"/>
          <w:szCs w:val="20"/>
        </w:rPr>
        <w:t xml:space="preserve"> karę umowną:</w:t>
      </w:r>
    </w:p>
    <w:p w:rsidR="003665CD" w:rsidRDefault="00FB2311" w:rsidP="00A13848">
      <w:pPr>
        <w:numPr>
          <w:ilvl w:val="0"/>
          <w:numId w:val="20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zwłokę w wykonaniu terminu końcowego Przedmiotu umowy w wysokości  0,1 % wynagrodzenia brutto określonego w § 10 ust. 1 umowy, za każdy dzień zwłoki;</w:t>
      </w:r>
    </w:p>
    <w:p w:rsidR="003665CD" w:rsidRDefault="00FB2311" w:rsidP="00A13848">
      <w:pPr>
        <w:pStyle w:val="Akapitzlist"/>
        <w:numPr>
          <w:ilvl w:val="0"/>
          <w:numId w:val="20"/>
        </w:numPr>
        <w:tabs>
          <w:tab w:val="left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>
        <w:rPr>
          <w:rFonts w:ascii="Cambria" w:hAnsi="Cambria" w:cs="Arial"/>
          <w:sz w:val="20"/>
          <w:szCs w:val="20"/>
        </w:rPr>
        <w:t>za zwłokę w przedłożeniu do zatwierdzenia nowego lub zmienionego harmonogramu</w:t>
      </w:r>
      <w:r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</w:p>
    <w:p w:rsidR="003665CD" w:rsidRDefault="003665CD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:rsidR="003665CD" w:rsidRDefault="00FB2311" w:rsidP="00A13848">
      <w:pPr>
        <w:pStyle w:val="Akapitzlist"/>
        <w:numPr>
          <w:ilvl w:val="0"/>
          <w:numId w:val="20"/>
        </w:numPr>
        <w:tabs>
          <w:tab w:val="left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>
        <w:rPr>
          <w:rFonts w:ascii="Cambria" w:eastAsiaTheme="minorHAnsi" w:hAnsi="Cambria" w:cs="Arial"/>
          <w:sz w:val="20"/>
          <w:szCs w:val="20"/>
          <w:lang w:eastAsia="en-US"/>
        </w:rPr>
        <w:t xml:space="preserve">za przedłożenie kosztorysu ofertowego przed zawarciem umowy niezgodnego z wymaganiami opisanymi w SWZ i nie dokonanie jego zmiany w terminie 2 dni roboczych od jego przekazania do poprawienia w wysokości 5000 zł za każdy dzień zwłoki.  </w:t>
      </w:r>
    </w:p>
    <w:p w:rsidR="003665CD" w:rsidRDefault="003665CD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:rsidR="003665CD" w:rsidRDefault="00FB2311" w:rsidP="00A13848">
      <w:pPr>
        <w:pStyle w:val="Akapitzlist"/>
        <w:numPr>
          <w:ilvl w:val="0"/>
          <w:numId w:val="20"/>
        </w:numPr>
        <w:tabs>
          <w:tab w:val="left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>
        <w:rPr>
          <w:rFonts w:ascii="Cambria" w:eastAsiaTheme="minorHAnsi" w:hAnsi="Cambria" w:cs="Arial"/>
          <w:sz w:val="20"/>
          <w:szCs w:val="20"/>
          <w:lang w:eastAsia="en-US"/>
        </w:rPr>
        <w:t xml:space="preserve">za zwłokę w wykonaniu któregokolwiek z terminów wskazanych w zatwierdzonym harmonogramie Przedmiotu umowy </w:t>
      </w:r>
      <w:bookmarkStart w:id="6" w:name="_Hlk512668801"/>
      <w:r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6"/>
    </w:p>
    <w:p w:rsidR="003665CD" w:rsidRDefault="00FB2311" w:rsidP="00A13848">
      <w:pPr>
        <w:numPr>
          <w:ilvl w:val="0"/>
          <w:numId w:val="20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:rsidR="003665CD" w:rsidRDefault="00FB2311" w:rsidP="00A13848">
      <w:pPr>
        <w:numPr>
          <w:ilvl w:val="0"/>
          <w:numId w:val="20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:rsidR="003665CD" w:rsidRDefault="00FB2311" w:rsidP="00A13848">
      <w:pPr>
        <w:numPr>
          <w:ilvl w:val="0"/>
          <w:numId w:val="20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:rsidR="003665CD" w:rsidRDefault="00FB2311" w:rsidP="00A13848">
      <w:pPr>
        <w:numPr>
          <w:ilvl w:val="0"/>
          <w:numId w:val="20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za niewprowadzenie zmiany umowy o podwykonawstwo w zakresie terminu zapłaty za każdy stwierdzony przypadek w wysokości 2 % wynagrodzenia brutto określonego w § 10 ust. 1 umowy</w:t>
      </w:r>
    </w:p>
    <w:p w:rsidR="003665CD" w:rsidRDefault="00FB2311" w:rsidP="00A13848">
      <w:pPr>
        <w:numPr>
          <w:ilvl w:val="0"/>
          <w:numId w:val="20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zwłokę w usunięciu wad i usterek w okresie rękojmi i gwarancji w wysokości 0,2 % wynagrodzenia brutto określonego w § 10 ust. 1 umowy, za każdy dzień zwłoki liczonej od daty wyznaczonej na usunięcie wad;</w:t>
      </w:r>
    </w:p>
    <w:p w:rsidR="003665CD" w:rsidRDefault="00FB2311" w:rsidP="00A13848">
      <w:pPr>
        <w:numPr>
          <w:ilvl w:val="0"/>
          <w:numId w:val="20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każdy stwierdzony przypadek nienależytego wykonania robót opisany w § 10 ust. 3 umowy w wysokości w wysokości 0,3 % wynagrodzenia brutto określonego w § 10 ust. 1 umowy</w:t>
      </w:r>
    </w:p>
    <w:p w:rsidR="003665CD" w:rsidRDefault="00FB2311" w:rsidP="00A13848">
      <w:pPr>
        <w:numPr>
          <w:ilvl w:val="0"/>
          <w:numId w:val="20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każdy przypadek naruszenia obowiązku realizacji Przedmiotu Umowy przy pomocy osób zatrudnionych na podstawie umowy o pracę, o którym mowa w § 3 ust. 12 - w wysokości 5.000 zł nie więcej niż 10% wynagrodzenia brutto określonego w § 10 ust. 1</w:t>
      </w:r>
    </w:p>
    <w:p w:rsidR="003665CD" w:rsidRDefault="00FB2311" w:rsidP="00A13848">
      <w:pPr>
        <w:numPr>
          <w:ilvl w:val="0"/>
          <w:numId w:val="20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odstąpienie od Umowy przez Zamawiającego (niezależnie czy na podstawie umowy czy też na podstawie ustawy) z przyczyn zależnych od Wykonawcy w wysokości 20 % wynagrodzenia brutto określonego w § 10 ust. 1 umowy</w:t>
      </w:r>
    </w:p>
    <w:p w:rsidR="003665CD" w:rsidRDefault="00FB2311" w:rsidP="00A13848">
      <w:pPr>
        <w:pStyle w:val="Tekstpodstawowywcity2"/>
        <w:numPr>
          <w:ilvl w:val="0"/>
          <w:numId w:val="19"/>
        </w:numPr>
        <w:tabs>
          <w:tab w:val="left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Zamawiający </w:t>
      </w:r>
      <w:r>
        <w:rPr>
          <w:rFonts w:ascii="Cambria" w:hAnsi="Cambria" w:cs="Arial"/>
          <w:sz w:val="20"/>
          <w:szCs w:val="20"/>
        </w:rPr>
        <w:t xml:space="preserve">zapłaci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karę umowną:</w:t>
      </w:r>
    </w:p>
    <w:p w:rsidR="003665CD" w:rsidRDefault="00FB2311" w:rsidP="00A13848">
      <w:pPr>
        <w:pStyle w:val="Tekstpodstawowywcity2"/>
        <w:numPr>
          <w:ilvl w:val="0"/>
          <w:numId w:val="21"/>
        </w:numPr>
        <w:tabs>
          <w:tab w:val="left" w:pos="426"/>
          <w:tab w:val="left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 zwłokę w przekazaniu dokumentacji budowlanej w wysokości 0,1 % wynagrodzenia brutto określonego </w:t>
      </w:r>
      <w:r>
        <w:rPr>
          <w:rFonts w:ascii="Cambria" w:hAnsi="Cambria" w:cs="Arial"/>
          <w:sz w:val="20"/>
          <w:szCs w:val="20"/>
        </w:rPr>
        <w:br/>
        <w:t>w § 10 ust. 1 umowy, licząc od terminu umownego na jej przekazanie;</w:t>
      </w:r>
    </w:p>
    <w:p w:rsidR="003665CD" w:rsidRDefault="00FB2311" w:rsidP="00A13848">
      <w:pPr>
        <w:pStyle w:val="Tekstpodstawowywcity2"/>
        <w:numPr>
          <w:ilvl w:val="0"/>
          <w:numId w:val="21"/>
        </w:numPr>
        <w:tabs>
          <w:tab w:val="left" w:pos="426"/>
          <w:tab w:val="left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:rsidR="003665CD" w:rsidRDefault="00FB2311" w:rsidP="00A13848">
      <w:pPr>
        <w:pStyle w:val="Tekstpodstawowywcity2"/>
        <w:numPr>
          <w:ilvl w:val="0"/>
          <w:numId w:val="21"/>
        </w:numPr>
        <w:tabs>
          <w:tab w:val="left" w:pos="426"/>
          <w:tab w:val="left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:rsidR="003665CD" w:rsidRDefault="00FB2311" w:rsidP="00A13848">
      <w:pPr>
        <w:pStyle w:val="Tekstpodstawowywcity2"/>
        <w:numPr>
          <w:ilvl w:val="0"/>
          <w:numId w:val="19"/>
        </w:numPr>
        <w:tabs>
          <w:tab w:val="left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zapłaty.</w:t>
      </w:r>
    </w:p>
    <w:p w:rsidR="003665CD" w:rsidRDefault="00FB2311" w:rsidP="00A13848">
      <w:pPr>
        <w:pStyle w:val="Tekstpodstawowywcity2"/>
        <w:numPr>
          <w:ilvl w:val="0"/>
          <w:numId w:val="19"/>
        </w:numPr>
        <w:tabs>
          <w:tab w:val="left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Zamawiający jest uprawniony do potrącenia z faktury kar umownych.</w:t>
      </w:r>
    </w:p>
    <w:p w:rsidR="003665CD" w:rsidRDefault="00FB2311" w:rsidP="00A13848">
      <w:pPr>
        <w:pStyle w:val="Tekstpodstawowywcity2"/>
        <w:numPr>
          <w:ilvl w:val="0"/>
          <w:numId w:val="19"/>
        </w:numPr>
        <w:tabs>
          <w:tab w:val="left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Ustala się górny limit kar umownych na poziomie do 20% wynagrodzenia brutto określonego w § 10 ust. 1 umowy.</w:t>
      </w:r>
    </w:p>
    <w:p w:rsidR="003665CD" w:rsidRDefault="00FB2311" w:rsidP="00A13848">
      <w:pPr>
        <w:pStyle w:val="Tekstpodstawowywcity2"/>
        <w:numPr>
          <w:ilvl w:val="0"/>
          <w:numId w:val="19"/>
        </w:numPr>
        <w:tabs>
          <w:tab w:val="left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:rsidR="003665CD" w:rsidRDefault="00FB2311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21</w:t>
      </w:r>
    </w:p>
    <w:p w:rsidR="003665CD" w:rsidRDefault="00FB2311" w:rsidP="00A13848">
      <w:pPr>
        <w:pStyle w:val="Tekstpodstawowywcity2"/>
        <w:numPr>
          <w:ilvl w:val="2"/>
          <w:numId w:val="14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przypadku odstąpienia od umowy (przez Wykonawcę albo Zamawiającego)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powinien natychmiast wstrzymać i zabezpieczyć niezakończone roboty oraz plac budowy.</w:t>
      </w:r>
    </w:p>
    <w:p w:rsidR="003665CD" w:rsidRDefault="00FB2311" w:rsidP="00A13848">
      <w:pPr>
        <w:pStyle w:val="Tekstpodstawowywcity2"/>
        <w:numPr>
          <w:ilvl w:val="2"/>
          <w:numId w:val="14"/>
        </w:numPr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Zamawiającemu, </w:t>
      </w:r>
      <w:r>
        <w:rPr>
          <w:rFonts w:ascii="Cambria" w:hAnsi="Cambria" w:cs="Arial"/>
          <w:sz w:val="20"/>
          <w:szCs w:val="20"/>
        </w:rPr>
        <w:t xml:space="preserve">niezależnie od przepisów Kodeksu cywilnego oraz okoliczności przewidzianych w § 1 ust. 3 i nast. umowy,  przysługuje prawo do odstąpienia od umowy w terminie 14 dni od wystąpienia którejkolwiek z przyczyn: </w:t>
      </w:r>
    </w:p>
    <w:p w:rsidR="003665CD" w:rsidRDefault="00FB2311">
      <w:pPr>
        <w:pStyle w:val="Tekstpodstawowywcity2"/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1)</w:t>
      </w:r>
      <w:r>
        <w:rPr>
          <w:rFonts w:ascii="Cambria" w:hAnsi="Cambria" w:cs="Arial"/>
          <w:sz w:val="20"/>
          <w:szCs w:val="20"/>
        </w:rPr>
        <w:tab/>
        <w:t>w razie gdy Wykonawca nie rozpoczął realizacji Robót w terminie przewidzianym w § 2 ust. 2 Umowy;</w:t>
      </w:r>
    </w:p>
    <w:p w:rsidR="003665CD" w:rsidRDefault="00FB2311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2)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 xml:space="preserve">w razie gdy Wykonawca bez zgody Zamawiającego przerwał realizację Robót i przerwa trwa dłużej niż </w:t>
      </w:r>
      <w:r>
        <w:rPr>
          <w:rFonts w:ascii="Cambria" w:hAnsi="Cambria" w:cs="Arial"/>
          <w:sz w:val="20"/>
          <w:szCs w:val="20"/>
        </w:rPr>
        <w:br/>
        <w:t>10 dni;</w:t>
      </w:r>
    </w:p>
    <w:p w:rsidR="003665CD" w:rsidRDefault="00FB2311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3)</w:t>
      </w:r>
      <w:r>
        <w:rPr>
          <w:rFonts w:ascii="Cambria" w:hAnsi="Cambria" w:cs="Arial"/>
          <w:sz w:val="20"/>
          <w:szCs w:val="20"/>
        </w:rPr>
        <w:tab/>
        <w:t>w razie gdy opóźnienie Wykonawcy w realizacji Przedmiotu umowy w stosunku do Harmonogramu przekracza 10 dni;</w:t>
      </w:r>
    </w:p>
    <w:p w:rsidR="003665CD" w:rsidRDefault="00FB2311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:rsidR="003665CD" w:rsidRDefault="00FB2311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4)</w:t>
      </w:r>
      <w:r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:rsidR="003665CD" w:rsidRDefault="00FB2311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lastRenderedPageBreak/>
        <w:t>5)</w:t>
      </w:r>
      <w:r>
        <w:rPr>
          <w:rFonts w:ascii="Cambria" w:hAnsi="Cambria" w:cs="Arial"/>
          <w:sz w:val="20"/>
          <w:szCs w:val="20"/>
        </w:rPr>
        <w:tab/>
        <w:t>w razie gdy Wykonawca nie płaci swojemu/im Podwykonawcy/om realizującym roboty objęte Przedmiotem umowy i/lub opóźnia się z płatnościami na ich rzecz powyżej 10 dni w stosunku do terminu płatności wynikającego z faktury i/lub faktur wystawionych przez Podwykonawców na rzecz Wykonawcy;</w:t>
      </w:r>
    </w:p>
    <w:p w:rsidR="003665CD" w:rsidRDefault="00FB2311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6)</w:t>
      </w:r>
      <w:r>
        <w:rPr>
          <w:rFonts w:ascii="Cambria" w:hAnsi="Cambria" w:cs="Arial"/>
          <w:sz w:val="20"/>
          <w:szCs w:val="20"/>
        </w:rPr>
        <w:tab/>
        <w:t>w razie gdy Wykonawca narusza jakiekolwiek postanowienia niniejszej Umowy (inne niż wskazane w ust. 2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3. W przypadku odstąpienia od Umowy, Wykonawcę oraz Zamawiającego obciążają następujące obowiązki szczegółowe:</w:t>
      </w:r>
    </w:p>
    <w:p w:rsidR="003665CD" w:rsidRDefault="00FB2311" w:rsidP="00A13848">
      <w:pPr>
        <w:pStyle w:val="Tekstpodstawowywcity2"/>
        <w:numPr>
          <w:ilvl w:val="0"/>
          <w:numId w:val="35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 przypadku gdy Wykonawca nie przystąpi do sporządzenia protokołu inwentaryzacji prac w ww. terminie, Zamawiający ma prawo do jednostronnego sporządzenia protokołu;</w:t>
      </w:r>
    </w:p>
    <w:p w:rsidR="003665CD" w:rsidRDefault="00FB2311" w:rsidP="00A13848">
      <w:pPr>
        <w:pStyle w:val="Tekstpodstawowywcity2"/>
        <w:numPr>
          <w:ilvl w:val="0"/>
          <w:numId w:val="35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</w:t>
      </w:r>
    </w:p>
    <w:p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5.</w:t>
      </w:r>
      <w:r>
        <w:rPr>
          <w:rFonts w:ascii="Cambria" w:hAnsi="Cambria" w:cs="Arial"/>
          <w:sz w:val="20"/>
          <w:szCs w:val="20"/>
        </w:rPr>
        <w:tab/>
        <w:t xml:space="preserve">W protokole inwentaryzacji prac, o którym mowa w 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7.  Jeżeli niniejsza Umowa nie stanowi inaczej, według wyboru Zamawiającego odstąpienie od niniejszej Umowy może nastąpić ze skutkiem wstecznym lub jedynie w części niewykonanej ze skutkiem na przyszłość.  </w:t>
      </w:r>
    </w:p>
    <w:p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8. 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9. Odstąpienie od umowy powinno nastąpić w formie pisemnej pod rygorem nieważności takiego oświadczenia i powinno zawierać uzasadnienie.</w:t>
      </w:r>
    </w:p>
    <w:p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 xml:space="preserve">10. W razie odstąpienia od umowy z przyczyn niezależnych od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22</w:t>
      </w:r>
    </w:p>
    <w:p w:rsidR="003665CD" w:rsidRDefault="00FB2311" w:rsidP="00A13848">
      <w:pPr>
        <w:pStyle w:val="Tekstpodstawowywcity2"/>
        <w:numPr>
          <w:ilvl w:val="1"/>
          <w:numId w:val="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>
        <w:rPr>
          <w:rFonts w:ascii="Cambria" w:hAnsi="Cambria" w:cs="Arial"/>
          <w:b/>
          <w:sz w:val="20"/>
          <w:szCs w:val="20"/>
        </w:rPr>
        <w:t>,</w:t>
      </w:r>
      <w:r>
        <w:rPr>
          <w:rFonts w:ascii="Cambria" w:hAnsi="Cambria" w:cs="Arial"/>
          <w:sz w:val="20"/>
          <w:szCs w:val="20"/>
        </w:rPr>
        <w:t xml:space="preserve"> ustawy z dnia 11 września 2019 r. Prawo zamówień publicznych (tekst jednolity </w:t>
      </w:r>
      <w:r>
        <w:rPr>
          <w:rFonts w:ascii="Cambria" w:hAnsi="Cambria" w:cs="Arial"/>
          <w:bCs/>
          <w:sz w:val="20"/>
          <w:szCs w:val="20"/>
        </w:rPr>
        <w:t>Dz. U. z</w:t>
      </w:r>
      <w:r>
        <w:rPr>
          <w:rFonts w:ascii="Cambria" w:hAnsi="Cambria" w:cs="Arial"/>
          <w:spacing w:val="-4"/>
          <w:sz w:val="20"/>
          <w:szCs w:val="20"/>
        </w:rPr>
        <w:t>2021 r. poz. 1129 z późn. zm.</w:t>
      </w:r>
      <w:r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:rsidR="00B30DCB" w:rsidRDefault="00FB2311" w:rsidP="00A13848">
      <w:pPr>
        <w:pStyle w:val="Tekstpodstawowywcity2"/>
        <w:numPr>
          <w:ilvl w:val="1"/>
          <w:numId w:val="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>
        <w:rPr>
          <w:rFonts w:ascii="Cambria" w:hAnsi="Cambria" w:cs="Arial"/>
          <w:b/>
          <w:sz w:val="20"/>
          <w:szCs w:val="20"/>
        </w:rPr>
        <w:t>Zamawiającego.</w:t>
      </w:r>
    </w:p>
    <w:p w:rsidR="00B30DCB" w:rsidRPr="00B30DCB" w:rsidRDefault="00B30DCB" w:rsidP="00A13848">
      <w:pPr>
        <w:pStyle w:val="Tekstpodstawowywcity2"/>
        <w:numPr>
          <w:ilvl w:val="1"/>
          <w:numId w:val="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30DCB">
        <w:rPr>
          <w:rFonts w:ascii="Cambria" w:eastAsia="Times New Roman" w:hAnsi="Cambria" w:cs="Arial"/>
          <w:sz w:val="20"/>
          <w:szCs w:val="20"/>
        </w:rPr>
        <w:t xml:space="preserve">Strony postanawiają, iż w razie ewentualnych sporów w relacji Zamawiający/Wykonawca o roszczenia cywilnoprawne w sprawach, w których zawarcie ugody jest dopuszczalne, poddadzą się mediacjom lub innemu polubownemu rozwiązaniu sporu przed Sadem polubownym przy Prokuratorii Generalnej Rzeczypospolitej Polskiej, wybranym mediatorem albo osobom prowadzącą inne polubowne rozwiązanie sporu. </w:t>
      </w:r>
    </w:p>
    <w:p w:rsidR="00B30DCB" w:rsidRDefault="00B30DCB" w:rsidP="00B30DCB">
      <w:pPr>
        <w:pStyle w:val="Tekstpodstawowywcity2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</w:p>
    <w:p w:rsidR="003665CD" w:rsidRDefault="00FB2311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23</w:t>
      </w:r>
    </w:p>
    <w:p w:rsidR="003665CD" w:rsidRDefault="00FB231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:rsidR="003665CD" w:rsidRDefault="003665CD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</w:p>
    <w:p w:rsidR="003665CD" w:rsidRDefault="00FB2311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24</w:t>
      </w:r>
    </w:p>
    <w:p w:rsidR="003665CD" w:rsidRDefault="00FB231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>
        <w:rPr>
          <w:rFonts w:ascii="Cambria" w:hAnsi="Cambria" w:cs="Arial"/>
          <w:b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 xml:space="preserve">i 1 dla </w:t>
      </w:r>
      <w:r>
        <w:rPr>
          <w:rFonts w:ascii="Cambria" w:hAnsi="Cambria" w:cs="Arial"/>
          <w:b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.              </w:t>
      </w:r>
    </w:p>
    <w:p w:rsidR="003665CD" w:rsidRDefault="00FB2311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25</w:t>
      </w:r>
    </w:p>
    <w:p w:rsidR="003665CD" w:rsidRDefault="00FB231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Integralną część niniejszej umowy stanowią :</w:t>
      </w:r>
    </w:p>
    <w:p w:rsidR="003665CD" w:rsidRDefault="00FB2311" w:rsidP="00A13848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 warunków zamówienia.</w:t>
      </w:r>
    </w:p>
    <w:p w:rsidR="003665CD" w:rsidRDefault="00FB2311" w:rsidP="00A13848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Oferta wykonawcy</w:t>
      </w:r>
    </w:p>
    <w:p w:rsidR="003665CD" w:rsidRDefault="00FB2311" w:rsidP="00A13848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Kosztorys ofertowy opracowany metodą szczegółową</w:t>
      </w:r>
    </w:p>
    <w:p w:rsidR="003665CD" w:rsidRDefault="00FB2311" w:rsidP="00A13848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Harmonogram finansowo – rzeczowy</w:t>
      </w:r>
    </w:p>
    <w:p w:rsidR="003665CD" w:rsidRDefault="00FB2311">
      <w:pPr>
        <w:pStyle w:val="Tekstpodstawowy"/>
        <w:spacing w:line="276" w:lineRule="auto"/>
        <w:rPr>
          <w:rFonts w:ascii="Cambria" w:hAnsi="Cambria" w:cs="Arial"/>
          <w:sz w:val="20"/>
        </w:rPr>
      </w:pPr>
      <w:r>
        <w:rPr>
          <w:rFonts w:ascii="Cambria" w:hAnsi="Cambria" w:cs="Arial"/>
          <w:b/>
          <w:bCs/>
          <w:sz w:val="20"/>
        </w:rPr>
        <w:t>ZAMAWIAJĄCY:</w:t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  <w:t>WYKONAWCA:</w:t>
      </w:r>
    </w:p>
    <w:p w:rsidR="003665CD" w:rsidRDefault="00FB2311">
      <w:pPr>
        <w:spacing w:line="276" w:lineRule="auto"/>
        <w:jc w:val="center"/>
        <w:rPr>
          <w:rFonts w:ascii="Cambria" w:hAnsi="Cambria" w:cs="Calibri"/>
          <w:b/>
        </w:rPr>
      </w:pPr>
      <w:r>
        <w:br w:type="column"/>
      </w:r>
      <w:r>
        <w:rPr>
          <w:rFonts w:ascii="Cambria" w:hAnsi="Cambria" w:cs="Calibri"/>
          <w:b/>
        </w:rPr>
        <w:lastRenderedPageBreak/>
        <w:t>KARTA GWARANCYJNA</w:t>
      </w:r>
    </w:p>
    <w:p w:rsidR="003665CD" w:rsidRDefault="003665CD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</w:p>
    <w:p w:rsidR="003665CD" w:rsidRDefault="00FB231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wykonanych robót w okresie gwarancji</w:t>
      </w:r>
    </w:p>
    <w:p w:rsidR="001D1D58" w:rsidRDefault="001D1D58" w:rsidP="001D1D58">
      <w:pPr>
        <w:pStyle w:val="Tekstpodstawowy2"/>
        <w:shd w:val="clear" w:color="auto" w:fill="EDEDED"/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  <w:r w:rsidRPr="00BB41E2">
        <w:rPr>
          <w:rFonts w:ascii="Cambria" w:hAnsi="Cambria"/>
          <w:b/>
          <w:sz w:val="20"/>
          <w:szCs w:val="20"/>
        </w:rPr>
        <w:t xml:space="preserve">Remont </w:t>
      </w:r>
      <w:r>
        <w:rPr>
          <w:rFonts w:ascii="Cambria" w:hAnsi="Cambria"/>
          <w:b/>
          <w:sz w:val="20"/>
          <w:szCs w:val="20"/>
        </w:rPr>
        <w:t xml:space="preserve">i przebudowa </w:t>
      </w:r>
      <w:r w:rsidRPr="00BB41E2">
        <w:rPr>
          <w:rFonts w:ascii="Cambria" w:hAnsi="Cambria"/>
          <w:b/>
          <w:sz w:val="20"/>
          <w:szCs w:val="20"/>
        </w:rPr>
        <w:t xml:space="preserve">dróg w ramach modernizacji infrastruktury drogowej na terenie Gminy </w:t>
      </w:r>
      <w:r>
        <w:rPr>
          <w:rFonts w:ascii="Cambria" w:hAnsi="Cambria"/>
          <w:b/>
          <w:sz w:val="20"/>
          <w:szCs w:val="20"/>
        </w:rPr>
        <w:t>Zawichost”</w:t>
      </w:r>
    </w:p>
    <w:p w:rsidR="001D1D58" w:rsidRPr="00360CBC" w:rsidRDefault="001D1D58" w:rsidP="001D1D58">
      <w:pPr>
        <w:pStyle w:val="Tekstpodstawowy2"/>
        <w:shd w:val="clear" w:color="auto" w:fill="EDEDED"/>
        <w:spacing w:after="0" w:line="276" w:lineRule="auto"/>
        <w:jc w:val="center"/>
        <w:rPr>
          <w:rFonts w:ascii="Cambria" w:hAnsi="Cambria"/>
          <w:b/>
          <w:color w:val="000000"/>
          <w:sz w:val="20"/>
          <w:szCs w:val="20"/>
        </w:rPr>
      </w:pPr>
    </w:p>
    <w:p w:rsidR="001D1D58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Zadanie 1*:</w:t>
      </w:r>
    </w:p>
    <w:p w:rsidR="001D1D58" w:rsidRDefault="001D1D58" w:rsidP="001D1D58">
      <w:pPr>
        <w:spacing w:after="0" w:line="240" w:lineRule="auto"/>
        <w:ind w:left="360"/>
        <w:jc w:val="both"/>
        <w:rPr>
          <w:rFonts w:ascii="Cambria" w:hAnsi="Cambria" w:cs="CIDFont+F2"/>
          <w:sz w:val="20"/>
          <w:szCs w:val="20"/>
        </w:rPr>
      </w:pPr>
      <w:r w:rsidRPr="00334E1D">
        <w:rPr>
          <w:rFonts w:ascii="Cambria" w:hAnsi="Cambria" w:cs="CIDFont+F2"/>
          <w:sz w:val="20"/>
          <w:szCs w:val="20"/>
        </w:rPr>
        <w:t>remont drogi gminnej ulicy 3 Maja w Zawichościew granicach pasa drogowego tj. dz. ewid. nr 247 i fragment działki 236 w obrębieZawichost</w:t>
      </w:r>
      <w:r>
        <w:rPr>
          <w:rFonts w:ascii="Cambria" w:hAnsi="Cambria" w:cs="CIDFont+F2"/>
          <w:sz w:val="20"/>
          <w:szCs w:val="20"/>
        </w:rPr>
        <w:t>;</w:t>
      </w:r>
    </w:p>
    <w:p w:rsidR="001D1D58" w:rsidRPr="001D1D58" w:rsidRDefault="001D1D58" w:rsidP="001D1D58">
      <w:pPr>
        <w:spacing w:after="0" w:line="240" w:lineRule="auto"/>
        <w:ind w:left="360"/>
        <w:jc w:val="both"/>
        <w:rPr>
          <w:rFonts w:ascii="Cambria" w:hAnsi="Cambria"/>
          <w:b/>
          <w:sz w:val="20"/>
          <w:szCs w:val="20"/>
        </w:rPr>
      </w:pPr>
    </w:p>
    <w:p w:rsidR="001D1D58" w:rsidRDefault="001D1D58" w:rsidP="001D1D58">
      <w:pPr>
        <w:spacing w:after="0" w:line="240" w:lineRule="auto"/>
        <w:ind w:left="360"/>
        <w:jc w:val="both"/>
        <w:rPr>
          <w:rFonts w:ascii="Cambria" w:hAnsi="Cambria"/>
          <w:b/>
          <w:iCs/>
          <w:color w:val="000000"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Zadanie</w:t>
      </w:r>
      <w:r>
        <w:rPr>
          <w:rFonts w:ascii="Cambria" w:hAnsi="Cambria"/>
          <w:b/>
          <w:iCs/>
          <w:color w:val="000000"/>
          <w:sz w:val="20"/>
          <w:szCs w:val="20"/>
        </w:rPr>
        <w:t xml:space="preserve"> 2*: </w:t>
      </w:r>
    </w:p>
    <w:p w:rsidR="001D1D58" w:rsidRPr="00334E1D" w:rsidRDefault="001D1D58" w:rsidP="001D1D58">
      <w:pPr>
        <w:spacing w:after="0" w:line="240" w:lineRule="auto"/>
        <w:ind w:left="360"/>
        <w:jc w:val="both"/>
        <w:rPr>
          <w:rFonts w:ascii="Cambria" w:hAnsi="Cambria"/>
          <w:b/>
          <w:iCs/>
          <w:color w:val="000000"/>
          <w:sz w:val="20"/>
          <w:szCs w:val="20"/>
        </w:rPr>
      </w:pPr>
      <w:r w:rsidRPr="00334E1D">
        <w:rPr>
          <w:rFonts w:ascii="Cambria" w:hAnsi="Cambria" w:cs="CIDFont+F2"/>
          <w:sz w:val="20"/>
          <w:szCs w:val="20"/>
        </w:rPr>
        <w:t xml:space="preserve">remont drogi gminnej ulicy Kościuszki w Zawichościew granicach pasa drogowego tj. dz. ewid. nr 581, 580, 542, 534 w obrębie Zawichost wraz </w:t>
      </w:r>
      <w:r>
        <w:rPr>
          <w:rFonts w:ascii="Cambria" w:hAnsi="Cambria" w:cs="CIDFont+F2"/>
          <w:sz w:val="20"/>
          <w:szCs w:val="20"/>
        </w:rPr>
        <w:t xml:space="preserve">z remontem </w:t>
      </w:r>
      <w:r w:rsidRPr="00334E1D">
        <w:rPr>
          <w:rFonts w:ascii="Cambria" w:hAnsi="Cambria" w:cs="CIDFont+F2"/>
          <w:sz w:val="20"/>
          <w:szCs w:val="20"/>
        </w:rPr>
        <w:t>dojścia do obiektu małej architektury z kostki betonowej</w:t>
      </w:r>
      <w:r>
        <w:rPr>
          <w:rFonts w:ascii="Cambria" w:hAnsi="Cambria" w:cs="CIDFont+F2"/>
          <w:sz w:val="20"/>
          <w:szCs w:val="20"/>
        </w:rPr>
        <w:t>;</w:t>
      </w:r>
    </w:p>
    <w:p w:rsidR="001D1D58" w:rsidRPr="00334E1D" w:rsidRDefault="001D1D58" w:rsidP="001D1D58">
      <w:pPr>
        <w:spacing w:after="0" w:line="240" w:lineRule="auto"/>
        <w:jc w:val="both"/>
        <w:rPr>
          <w:rFonts w:ascii="Cambria" w:hAnsi="Cambria"/>
          <w:b/>
          <w:i/>
          <w:iCs/>
          <w:color w:val="000000"/>
          <w:sz w:val="20"/>
          <w:szCs w:val="20"/>
        </w:rPr>
      </w:pPr>
    </w:p>
    <w:p w:rsidR="001D1D58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iCs/>
          <w:color w:val="000000"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Zadanie</w:t>
      </w:r>
      <w:r>
        <w:rPr>
          <w:rFonts w:ascii="Cambria" w:hAnsi="Cambria"/>
          <w:b/>
          <w:iCs/>
          <w:color w:val="000000"/>
          <w:sz w:val="20"/>
          <w:szCs w:val="20"/>
        </w:rPr>
        <w:t xml:space="preserve"> 3*</w:t>
      </w:r>
      <w:r w:rsidRPr="00334E1D">
        <w:rPr>
          <w:rFonts w:ascii="Cambria" w:hAnsi="Cambria"/>
          <w:b/>
          <w:iCs/>
          <w:color w:val="000000"/>
          <w:sz w:val="20"/>
          <w:szCs w:val="20"/>
        </w:rPr>
        <w:t>:</w:t>
      </w:r>
    </w:p>
    <w:p w:rsidR="001D1D58" w:rsidRPr="00334E1D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iCs/>
          <w:color w:val="000000"/>
          <w:sz w:val="20"/>
          <w:szCs w:val="20"/>
        </w:rPr>
      </w:pPr>
      <w:r w:rsidRPr="00334E1D">
        <w:rPr>
          <w:rFonts w:ascii="Cambria" w:hAnsi="Cambria"/>
          <w:iCs/>
          <w:color w:val="000000"/>
          <w:sz w:val="20"/>
          <w:szCs w:val="20"/>
        </w:rPr>
        <w:t>r</w:t>
      </w:r>
      <w:r w:rsidRPr="00334E1D">
        <w:rPr>
          <w:rFonts w:ascii="Cambria" w:hAnsi="Cambria" w:cs="CIDFont+F2"/>
          <w:sz w:val="20"/>
          <w:szCs w:val="20"/>
        </w:rPr>
        <w:t>emont ulicy Św. Leonarda w Zawichoście</w:t>
      </w:r>
    </w:p>
    <w:p w:rsidR="001D1D58" w:rsidRPr="00334E1D" w:rsidRDefault="001D1D58" w:rsidP="001D1D58">
      <w:pPr>
        <w:spacing w:after="0" w:line="240" w:lineRule="auto"/>
        <w:jc w:val="both"/>
        <w:rPr>
          <w:rFonts w:ascii="Cambria" w:hAnsi="Cambria"/>
          <w:iCs/>
          <w:color w:val="000000"/>
          <w:sz w:val="20"/>
          <w:szCs w:val="20"/>
        </w:rPr>
      </w:pPr>
    </w:p>
    <w:p w:rsidR="001D1D58" w:rsidRDefault="001D1D58" w:rsidP="001D1D58">
      <w:pPr>
        <w:spacing w:after="0" w:line="240" w:lineRule="auto"/>
        <w:ind w:left="360"/>
        <w:jc w:val="both"/>
        <w:rPr>
          <w:rFonts w:ascii="Cambria" w:hAnsi="Cambria"/>
          <w:iCs/>
          <w:color w:val="000000"/>
          <w:sz w:val="20"/>
          <w:szCs w:val="20"/>
        </w:rPr>
      </w:pPr>
      <w:r w:rsidRPr="00334E1D">
        <w:rPr>
          <w:rFonts w:ascii="Cambria" w:hAnsi="Cambria"/>
          <w:b/>
          <w:iCs/>
          <w:color w:val="000000"/>
          <w:sz w:val="20"/>
          <w:szCs w:val="20"/>
        </w:rPr>
        <w:t>Zadanie 4</w:t>
      </w:r>
      <w:r>
        <w:rPr>
          <w:rFonts w:ascii="Cambria" w:hAnsi="Cambria"/>
          <w:b/>
          <w:iCs/>
          <w:color w:val="000000"/>
          <w:sz w:val="20"/>
          <w:szCs w:val="20"/>
        </w:rPr>
        <w:t>*</w:t>
      </w:r>
      <w:r w:rsidRPr="00334E1D">
        <w:rPr>
          <w:rFonts w:ascii="Cambria" w:hAnsi="Cambria"/>
          <w:b/>
          <w:iCs/>
          <w:color w:val="000000"/>
          <w:sz w:val="20"/>
          <w:szCs w:val="20"/>
        </w:rPr>
        <w:t>:</w:t>
      </w:r>
    </w:p>
    <w:p w:rsidR="001D1D58" w:rsidRPr="00334E1D" w:rsidRDefault="001D1D58" w:rsidP="001D1D58">
      <w:pPr>
        <w:spacing w:after="0" w:line="240" w:lineRule="auto"/>
        <w:ind w:left="360"/>
        <w:jc w:val="both"/>
        <w:rPr>
          <w:rFonts w:ascii="Cambria" w:hAnsi="Cambria"/>
          <w:b/>
          <w:iCs/>
          <w:color w:val="000000"/>
          <w:sz w:val="20"/>
          <w:szCs w:val="20"/>
        </w:rPr>
      </w:pPr>
      <w:r w:rsidRPr="00334E1D">
        <w:rPr>
          <w:rFonts w:ascii="Cambria" w:hAnsi="Cambria"/>
          <w:iCs/>
          <w:color w:val="000000"/>
          <w:sz w:val="20"/>
          <w:szCs w:val="20"/>
        </w:rPr>
        <w:t>r</w:t>
      </w:r>
      <w:r w:rsidRPr="00334E1D">
        <w:rPr>
          <w:rFonts w:ascii="Cambria" w:hAnsi="Cambria" w:cs="CIDFont+F2"/>
          <w:sz w:val="20"/>
          <w:szCs w:val="20"/>
        </w:rPr>
        <w:t>emont drogi gminnej nr 401010T Linów Honorów – Linów Pasy, działka o nr ewid. 2116 /od km 1+872,00 do km 2+715,30</w:t>
      </w:r>
      <w:r>
        <w:rPr>
          <w:rFonts w:ascii="Cambria" w:hAnsi="Cambria" w:cs="CIDFont+F2"/>
          <w:sz w:val="20"/>
          <w:szCs w:val="20"/>
        </w:rPr>
        <w:t>;</w:t>
      </w:r>
    </w:p>
    <w:p w:rsidR="001D1D58" w:rsidRPr="00334E1D" w:rsidRDefault="001D1D58" w:rsidP="001D1D58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:rsidR="001D1D58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Zadanie 5</w:t>
      </w:r>
      <w:r>
        <w:rPr>
          <w:rFonts w:ascii="Cambria" w:hAnsi="Cambria"/>
          <w:b/>
          <w:sz w:val="20"/>
          <w:szCs w:val="20"/>
        </w:rPr>
        <w:t>*</w:t>
      </w:r>
      <w:r w:rsidRPr="00334E1D">
        <w:rPr>
          <w:rFonts w:ascii="Cambria" w:hAnsi="Cambria"/>
          <w:b/>
          <w:sz w:val="20"/>
          <w:szCs w:val="20"/>
        </w:rPr>
        <w:t>:</w:t>
      </w:r>
    </w:p>
    <w:p w:rsidR="001D1D58" w:rsidRPr="00334E1D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r</w:t>
      </w:r>
      <w:r w:rsidRPr="00334E1D">
        <w:rPr>
          <w:rFonts w:ascii="Cambria" w:hAnsi="Cambria" w:cs="CIDFont+F6"/>
          <w:sz w:val="20"/>
          <w:szCs w:val="20"/>
        </w:rPr>
        <w:t>emont ulicy Nadbrzeżnej w Zawichoście</w:t>
      </w:r>
      <w:r>
        <w:rPr>
          <w:rFonts w:ascii="Cambria" w:hAnsi="Cambria" w:cs="CIDFont+F6"/>
          <w:sz w:val="20"/>
          <w:szCs w:val="20"/>
        </w:rPr>
        <w:t>;</w:t>
      </w:r>
    </w:p>
    <w:p w:rsidR="001D1D58" w:rsidRPr="00334E1D" w:rsidRDefault="001D1D58" w:rsidP="001D1D58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:rsidR="001D1D58" w:rsidRDefault="001D1D58" w:rsidP="001D1D58">
      <w:pPr>
        <w:spacing w:after="0" w:line="240" w:lineRule="auto"/>
        <w:ind w:left="360"/>
        <w:jc w:val="both"/>
        <w:rPr>
          <w:rFonts w:ascii="Cambria" w:hAnsi="Cambria"/>
          <w:b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Zadanie 6</w:t>
      </w:r>
      <w:r>
        <w:rPr>
          <w:rFonts w:ascii="Cambria" w:hAnsi="Cambria"/>
          <w:b/>
          <w:sz w:val="20"/>
          <w:szCs w:val="20"/>
        </w:rPr>
        <w:t>*</w:t>
      </w:r>
      <w:r w:rsidRPr="00334E1D">
        <w:rPr>
          <w:rFonts w:ascii="Cambria" w:hAnsi="Cambria"/>
          <w:b/>
          <w:sz w:val="20"/>
          <w:szCs w:val="20"/>
        </w:rPr>
        <w:t>:</w:t>
      </w:r>
    </w:p>
    <w:p w:rsidR="001D1D58" w:rsidRPr="00334E1D" w:rsidRDefault="001D1D58" w:rsidP="001D1D58">
      <w:p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334E1D">
        <w:rPr>
          <w:rFonts w:ascii="Cambria" w:hAnsi="Cambria" w:cs="ArialNarrow,Bold"/>
          <w:bCs/>
          <w:sz w:val="20"/>
          <w:szCs w:val="20"/>
        </w:rPr>
        <w:t>remont drogi gminnej nr 401043T Podszyn - Kaptury - Chrapanów od km 0+000 dokm 0+350;</w:t>
      </w:r>
    </w:p>
    <w:p w:rsidR="001D1D58" w:rsidRDefault="001D1D58" w:rsidP="001D1D58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:rsidR="001D1D58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</w:t>
      </w:r>
      <w:r>
        <w:rPr>
          <w:rFonts w:ascii="Cambria" w:hAnsi="Cambria"/>
          <w:b/>
          <w:sz w:val="20"/>
          <w:szCs w:val="20"/>
        </w:rPr>
        <w:t>adanie 7*</w:t>
      </w:r>
      <w:r w:rsidRPr="00334E1D">
        <w:rPr>
          <w:rFonts w:ascii="Cambria" w:hAnsi="Cambria"/>
          <w:b/>
          <w:sz w:val="20"/>
          <w:szCs w:val="20"/>
        </w:rPr>
        <w:t>:</w:t>
      </w:r>
    </w:p>
    <w:p w:rsidR="001D1D58" w:rsidRPr="00334E1D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 w:cs="CIDFont+F6"/>
          <w:sz w:val="20"/>
          <w:szCs w:val="20"/>
        </w:rPr>
        <w:t>r</w:t>
      </w:r>
      <w:r w:rsidRPr="00334E1D">
        <w:rPr>
          <w:rFonts w:ascii="Cambria" w:hAnsi="Cambria" w:cs="CIDFont+F6"/>
          <w:sz w:val="20"/>
          <w:szCs w:val="20"/>
        </w:rPr>
        <w:t>emont ulicy Rynek Mały w Zawichoście</w:t>
      </w:r>
      <w:r>
        <w:rPr>
          <w:rFonts w:ascii="Cambria" w:hAnsi="Cambria" w:cs="CIDFont+F6"/>
          <w:sz w:val="20"/>
          <w:szCs w:val="20"/>
        </w:rPr>
        <w:t>;</w:t>
      </w:r>
    </w:p>
    <w:p w:rsidR="001D1D58" w:rsidRPr="00334E1D" w:rsidRDefault="001D1D58" w:rsidP="001D1D58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:rsidR="001D1D58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</w:t>
      </w:r>
      <w:r>
        <w:rPr>
          <w:rFonts w:ascii="Cambria" w:hAnsi="Cambria"/>
          <w:b/>
          <w:sz w:val="20"/>
          <w:szCs w:val="20"/>
        </w:rPr>
        <w:t>adanie 8*</w:t>
      </w:r>
      <w:r w:rsidRPr="00334E1D">
        <w:rPr>
          <w:rFonts w:ascii="Cambria" w:hAnsi="Cambria"/>
          <w:b/>
          <w:sz w:val="20"/>
          <w:szCs w:val="20"/>
        </w:rPr>
        <w:t>:</w:t>
      </w:r>
    </w:p>
    <w:p w:rsidR="001D1D58" w:rsidRPr="00334E1D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 w:cs="CIDFont+F6"/>
          <w:sz w:val="20"/>
          <w:szCs w:val="20"/>
        </w:rPr>
        <w:t>r</w:t>
      </w:r>
      <w:r w:rsidRPr="00334E1D">
        <w:rPr>
          <w:rFonts w:ascii="Cambria" w:hAnsi="Cambria" w:cs="CIDFont+F6"/>
          <w:sz w:val="20"/>
          <w:szCs w:val="20"/>
        </w:rPr>
        <w:t>emont ulicy Sadowej w Zawichoście</w:t>
      </w:r>
      <w:r>
        <w:rPr>
          <w:rFonts w:ascii="Cambria" w:hAnsi="Cambria" w:cs="CIDFont+F6"/>
          <w:sz w:val="20"/>
          <w:szCs w:val="20"/>
        </w:rPr>
        <w:t>;</w:t>
      </w:r>
    </w:p>
    <w:p w:rsidR="001D1D58" w:rsidRPr="00334E1D" w:rsidRDefault="001D1D58" w:rsidP="001D1D58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:rsidR="001D1D58" w:rsidRPr="00334E1D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</w:t>
      </w:r>
      <w:r>
        <w:rPr>
          <w:rFonts w:ascii="Cambria" w:hAnsi="Cambria"/>
          <w:b/>
          <w:sz w:val="20"/>
          <w:szCs w:val="20"/>
        </w:rPr>
        <w:t>adanie 9*</w:t>
      </w:r>
      <w:r w:rsidRPr="00334E1D">
        <w:rPr>
          <w:rFonts w:ascii="Cambria" w:hAnsi="Cambria"/>
          <w:b/>
          <w:sz w:val="20"/>
          <w:szCs w:val="20"/>
        </w:rPr>
        <w:t>:</w:t>
      </w:r>
      <w:r>
        <w:rPr>
          <w:rFonts w:ascii="Cambria" w:hAnsi="Cambria" w:cs="CIDFont+F6"/>
          <w:sz w:val="20"/>
          <w:szCs w:val="20"/>
        </w:rPr>
        <w:t>r</w:t>
      </w:r>
      <w:r w:rsidRPr="00334E1D">
        <w:rPr>
          <w:rFonts w:ascii="Cambria" w:hAnsi="Cambria" w:cs="CIDFont+F6"/>
          <w:sz w:val="20"/>
          <w:szCs w:val="20"/>
        </w:rPr>
        <w:t>emont ulicy Sportowej w Zawichoście</w:t>
      </w:r>
      <w:r>
        <w:rPr>
          <w:rFonts w:ascii="Cambria" w:hAnsi="Cambria" w:cs="CIDFont+F6"/>
          <w:sz w:val="20"/>
          <w:szCs w:val="20"/>
        </w:rPr>
        <w:t>;</w:t>
      </w:r>
    </w:p>
    <w:p w:rsidR="001D1D58" w:rsidRDefault="001D1D58" w:rsidP="001D1D58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:rsidR="001D1D58" w:rsidRDefault="001D1D58" w:rsidP="001D1D58">
      <w:p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E05B11">
        <w:rPr>
          <w:rFonts w:ascii="Cambria" w:hAnsi="Cambria"/>
          <w:b/>
          <w:sz w:val="20"/>
          <w:szCs w:val="20"/>
        </w:rPr>
        <w:t>Zadanie 10</w:t>
      </w:r>
      <w:r>
        <w:rPr>
          <w:rFonts w:ascii="Cambria" w:hAnsi="Cambria"/>
          <w:b/>
          <w:sz w:val="20"/>
          <w:szCs w:val="20"/>
        </w:rPr>
        <w:t>*</w:t>
      </w:r>
      <w:r w:rsidRPr="00E05B11">
        <w:rPr>
          <w:rFonts w:ascii="Cambria" w:hAnsi="Cambria"/>
          <w:b/>
          <w:sz w:val="20"/>
          <w:szCs w:val="20"/>
        </w:rPr>
        <w:t>:</w:t>
      </w:r>
    </w:p>
    <w:p w:rsidR="001D1D58" w:rsidRPr="00E05B11" w:rsidRDefault="001D1D58" w:rsidP="001D1D58">
      <w:p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334E1D">
        <w:rPr>
          <w:rFonts w:ascii="Cambria" w:hAnsi="Cambria"/>
          <w:sz w:val="20"/>
          <w:szCs w:val="20"/>
        </w:rPr>
        <w:t>p</w:t>
      </w:r>
      <w:r w:rsidRPr="00334E1D">
        <w:rPr>
          <w:rFonts w:ascii="Cambria" w:hAnsi="Cambria" w:cs="ArialNarrow,Bold"/>
          <w:bCs/>
          <w:sz w:val="20"/>
          <w:szCs w:val="20"/>
        </w:rPr>
        <w:t>rzebudowa drogi gminnej w miejscowości Zawichost, ulica Plażowa(działka o nr ewid.297) od km 0+029 do km 0+398;</w:t>
      </w:r>
    </w:p>
    <w:p w:rsidR="001D1D58" w:rsidRPr="00334E1D" w:rsidRDefault="001D1D58" w:rsidP="001D1D58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:rsidR="001D1D58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Zadanie 11</w:t>
      </w:r>
      <w:r>
        <w:rPr>
          <w:rFonts w:ascii="Cambria" w:hAnsi="Cambria"/>
          <w:b/>
          <w:sz w:val="20"/>
          <w:szCs w:val="20"/>
        </w:rPr>
        <w:t>*</w:t>
      </w:r>
      <w:r w:rsidRPr="00334E1D">
        <w:rPr>
          <w:rFonts w:ascii="Cambria" w:hAnsi="Cambria"/>
          <w:b/>
          <w:sz w:val="20"/>
          <w:szCs w:val="20"/>
        </w:rPr>
        <w:t>:</w:t>
      </w:r>
    </w:p>
    <w:p w:rsidR="001D1D58" w:rsidRPr="00334E1D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 w:cs="CIDFont+F2"/>
          <w:sz w:val="20"/>
          <w:szCs w:val="20"/>
        </w:rPr>
        <w:t>p</w:t>
      </w:r>
      <w:r w:rsidRPr="00334E1D">
        <w:rPr>
          <w:rFonts w:ascii="Cambria" w:hAnsi="Cambria" w:cs="CIDFont+F2"/>
          <w:sz w:val="20"/>
          <w:szCs w:val="20"/>
        </w:rPr>
        <w:t>rzebudowa ulicy Głęboki</w:t>
      </w:r>
      <w:r>
        <w:rPr>
          <w:rFonts w:ascii="Cambria" w:hAnsi="Cambria" w:cs="CIDFont+F2"/>
          <w:sz w:val="20"/>
          <w:szCs w:val="20"/>
        </w:rPr>
        <w:t>ej w Zawichoście;</w:t>
      </w:r>
    </w:p>
    <w:p w:rsidR="001D1D58" w:rsidRPr="00334E1D" w:rsidRDefault="001D1D58" w:rsidP="001D1D58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:rsidR="001D1D58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Zadanie 12</w:t>
      </w:r>
      <w:r>
        <w:rPr>
          <w:rFonts w:ascii="Cambria" w:hAnsi="Cambria"/>
          <w:b/>
          <w:sz w:val="20"/>
          <w:szCs w:val="20"/>
        </w:rPr>
        <w:t>*</w:t>
      </w:r>
      <w:r w:rsidRPr="00334E1D">
        <w:rPr>
          <w:rFonts w:ascii="Cambria" w:hAnsi="Cambria"/>
          <w:b/>
          <w:sz w:val="20"/>
          <w:szCs w:val="20"/>
        </w:rPr>
        <w:t>:</w:t>
      </w:r>
    </w:p>
    <w:p w:rsidR="001D1D58" w:rsidRPr="00334E1D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 w:cs="CIDFont+F2"/>
          <w:sz w:val="20"/>
          <w:szCs w:val="20"/>
        </w:rPr>
        <w:t>p</w:t>
      </w:r>
      <w:r w:rsidRPr="00334E1D">
        <w:rPr>
          <w:rFonts w:ascii="Cambria" w:hAnsi="Cambria" w:cs="CIDFont+F2"/>
          <w:sz w:val="20"/>
          <w:szCs w:val="20"/>
        </w:rPr>
        <w:t>rzebu</w:t>
      </w:r>
      <w:r>
        <w:rPr>
          <w:rFonts w:ascii="Cambria" w:hAnsi="Cambria" w:cs="CIDFont+F2"/>
          <w:sz w:val="20"/>
          <w:szCs w:val="20"/>
        </w:rPr>
        <w:t>dowa ulicy Krętej w Zawichoście;</w:t>
      </w:r>
    </w:p>
    <w:p w:rsidR="001D1D58" w:rsidRPr="00334E1D" w:rsidRDefault="001D1D58" w:rsidP="001D1D58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:rsidR="001D1D58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 w:rsidRPr="00334E1D">
        <w:rPr>
          <w:rFonts w:ascii="Cambria" w:hAnsi="Cambria"/>
          <w:b/>
          <w:sz w:val="20"/>
          <w:szCs w:val="20"/>
        </w:rPr>
        <w:t>Zadanie 13</w:t>
      </w:r>
      <w:r>
        <w:rPr>
          <w:rFonts w:ascii="Cambria" w:hAnsi="Cambria"/>
          <w:b/>
          <w:sz w:val="20"/>
          <w:szCs w:val="20"/>
        </w:rPr>
        <w:t>*</w:t>
      </w:r>
      <w:r w:rsidRPr="00334E1D">
        <w:rPr>
          <w:rFonts w:ascii="Cambria" w:hAnsi="Cambria"/>
          <w:b/>
          <w:sz w:val="20"/>
          <w:szCs w:val="20"/>
        </w:rPr>
        <w:t>:</w:t>
      </w:r>
    </w:p>
    <w:p w:rsidR="003665CD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 w:rsidRPr="00334E1D">
        <w:rPr>
          <w:rFonts w:ascii="Cambria" w:hAnsi="Cambria" w:cs="ArialNarrow,Bold"/>
          <w:bCs/>
          <w:sz w:val="20"/>
          <w:szCs w:val="20"/>
        </w:rPr>
        <w:t>przebudowa drogi w miejscowości Zawichost, ulica Zielna (działka o nr ewid.228).</w:t>
      </w:r>
    </w:p>
    <w:p w:rsidR="001D1D58" w:rsidRPr="001D1D58" w:rsidRDefault="001D1D58" w:rsidP="001D1D58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</w:p>
    <w:p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§ 1</w:t>
      </w:r>
    </w:p>
    <w:p w:rsidR="003665CD" w:rsidRDefault="00FB231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Przedmiot i termin gwarancji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lastRenderedPageBreak/>
        <w:t xml:space="preserve">3. Gwarant jest odpowiedzialny wobec Zamawiającego za realizację wszystkich zobowiązań powstałych </w:t>
      </w:r>
      <w:r>
        <w:rPr>
          <w:rFonts w:ascii="Cambria" w:hAnsi="Cambria" w:cs="Calibri"/>
          <w:sz w:val="20"/>
          <w:szCs w:val="20"/>
        </w:rPr>
        <w:br/>
        <w:t>w wyniku wykonanej umowy.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</w:t>
      </w:r>
      <w:r>
        <w:rPr>
          <w:rFonts w:ascii="Cambria" w:hAnsi="Cambria" w:cs="Calibri"/>
          <w:sz w:val="20"/>
          <w:szCs w:val="20"/>
          <w:vertAlign w:val="superscript"/>
        </w:rPr>
        <w:t>1</w:t>
      </w:r>
      <w:r>
        <w:rPr>
          <w:rFonts w:ascii="Cambria" w:hAnsi="Cambria" w:cs="Calibri"/>
          <w:sz w:val="20"/>
          <w:szCs w:val="20"/>
        </w:rPr>
        <w:t xml:space="preserve"> § 1 k.c.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5. Okres gwarancji wynosi </w:t>
      </w:r>
      <w:r>
        <w:rPr>
          <w:rFonts w:ascii="Cambria" w:hAnsi="Cambria" w:cs="Calibri"/>
          <w:b/>
          <w:sz w:val="20"/>
          <w:szCs w:val="20"/>
        </w:rPr>
        <w:t>zadanie nr …. -…. miesięcy</w:t>
      </w:r>
      <w:r>
        <w:rPr>
          <w:rFonts w:ascii="Cambria" w:hAnsi="Cambria" w:cs="Calibri"/>
          <w:sz w:val="20"/>
          <w:szCs w:val="20"/>
        </w:rPr>
        <w:t>, licząc od dnia odbioru końcowego.</w:t>
      </w:r>
    </w:p>
    <w:p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§ 2</w:t>
      </w:r>
    </w:p>
    <w:p w:rsidR="003665CD" w:rsidRDefault="00FB231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Obowiązki i uprawnienia stron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d) żądania od Gwaranta odszkodowania za nieterminowe usunięcia wad lub wymiany rzeczy na wolną od wad  w wysokości przewyższającej kwotę kary umownej, o której mowa w § 20 ust. 1 pkt. 9) umowy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c) szkód wynikłych z winy Użytkownika.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§ 3</w:t>
      </w:r>
    </w:p>
    <w:p w:rsidR="003665CD" w:rsidRDefault="00FB231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Przeglądy gwarancyjne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lastRenderedPageBreak/>
        <w:t>§ 4</w:t>
      </w:r>
    </w:p>
    <w:p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:rsidR="003665CD" w:rsidRDefault="00FB2311" w:rsidP="00A13848">
      <w:pPr>
        <w:numPr>
          <w:ilvl w:val="0"/>
          <w:numId w:val="27"/>
        </w:numPr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>
        <w:rPr>
          <w:rFonts w:ascii="Cambria" w:eastAsia="Times New Roman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:rsidR="003665CD" w:rsidRDefault="00FB2311" w:rsidP="00A13848">
      <w:pPr>
        <w:numPr>
          <w:ilvl w:val="0"/>
          <w:numId w:val="27"/>
        </w:numPr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stwierdzenia istnienia wady obciążającej </w:t>
      </w:r>
      <w:r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</w:t>
      </w:r>
      <w:r>
        <w:rPr>
          <w:rFonts w:ascii="Cambria" w:eastAsia="Times New Roman" w:hAnsi="Cambria" w:cs="Calibri"/>
          <w:sz w:val="20"/>
          <w:szCs w:val="20"/>
          <w:lang w:eastAsia="pl-PL"/>
        </w:rPr>
        <w:t xml:space="preserve">, </w:t>
      </w:r>
      <w:r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>
        <w:rPr>
          <w:rFonts w:ascii="Cambria" w:eastAsia="Times New Roman" w:hAnsi="Cambria" w:cs="Calibri"/>
          <w:sz w:val="20"/>
          <w:szCs w:val="20"/>
          <w:lang w:eastAsia="pl-PL"/>
        </w:rPr>
        <w:t xml:space="preserve"> wyznacza </w:t>
      </w:r>
      <w:r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Gwarantowi</w:t>
      </w:r>
      <w:r>
        <w:rPr>
          <w:rFonts w:ascii="Cambria" w:eastAsia="Times New Roman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3665CD" w:rsidRDefault="00FB2311" w:rsidP="00A13848">
      <w:pPr>
        <w:numPr>
          <w:ilvl w:val="0"/>
          <w:numId w:val="27"/>
        </w:numPr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>
        <w:rPr>
          <w:rFonts w:ascii="Cambria" w:eastAsia="Times New Roman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>
        <w:rPr>
          <w:rFonts w:ascii="Cambria" w:eastAsia="Times New Roman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Gwaranta.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§ 5</w:t>
      </w:r>
    </w:p>
    <w:p w:rsidR="003665CD" w:rsidRDefault="00FB231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Komunikacja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>
        <w:rPr>
          <w:rFonts w:ascii="Cambria" w:hAnsi="Cambria" w:cs="Calibri"/>
          <w:b/>
          <w:sz w:val="20"/>
          <w:szCs w:val="20"/>
          <w:u w:val="single"/>
        </w:rPr>
        <w:t>[adres Wykonawcy</w:t>
      </w:r>
      <w:r>
        <w:rPr>
          <w:rFonts w:ascii="Cambria" w:hAnsi="Cambria" w:cs="Calibri"/>
          <w:sz w:val="20"/>
          <w:szCs w:val="20"/>
        </w:rPr>
        <w:t>]</w:t>
      </w:r>
    </w:p>
    <w:p w:rsidR="001D1D58" w:rsidRDefault="00FB2311" w:rsidP="001D1D58">
      <w:pPr>
        <w:rPr>
          <w:rFonts w:ascii="Cambria" w:hAnsi="Cambria"/>
          <w:b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3. Wszelkie pisma skierowane do Zamawiającego należy wysyłać na adres: </w:t>
      </w:r>
      <w:r w:rsidR="001D1D58">
        <w:rPr>
          <w:rFonts w:ascii="Cambria" w:hAnsi="Cambria"/>
          <w:b/>
          <w:sz w:val="20"/>
          <w:szCs w:val="20"/>
        </w:rPr>
        <w:t>Gmina Zawichost</w:t>
      </w:r>
    </w:p>
    <w:p w:rsidR="001D1D58" w:rsidRDefault="001D1D58" w:rsidP="001D1D58">
      <w:p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ul. Żeromskiego 50, 27-630 Zawichost.</w:t>
      </w:r>
    </w:p>
    <w:p w:rsidR="003665CD" w:rsidRDefault="00FB2311" w:rsidP="001D1D58">
      <w:pPr>
        <w:spacing w:line="240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3665CD" w:rsidRPr="001D1D58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§ 6</w:t>
      </w:r>
    </w:p>
    <w:p w:rsidR="003665CD" w:rsidRDefault="00FB231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Postanowienia końcowe</w:t>
      </w:r>
    </w:p>
    <w:p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Warunki gwarancji podpisali:</w:t>
      </w:r>
    </w:p>
    <w:p w:rsidR="001D1D58" w:rsidRDefault="001D1D58">
      <w:pPr>
        <w:spacing w:line="276" w:lineRule="auto"/>
        <w:rPr>
          <w:rFonts w:ascii="Cambria" w:hAnsi="Cambria" w:cs="Calibri"/>
          <w:sz w:val="20"/>
          <w:szCs w:val="20"/>
        </w:rPr>
      </w:pPr>
    </w:p>
    <w:p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Udzielający gwarancji</w:t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:rsidR="003665CD" w:rsidRPr="001D1D58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Przedstawiciel Wykonawcy/Gwarant:</w:t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sectPr w:rsidR="003665CD" w:rsidRPr="001D1D58" w:rsidSect="00FD263C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216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CF6" w:rsidRDefault="00FA3CF6">
      <w:pPr>
        <w:spacing w:after="0" w:line="240" w:lineRule="auto"/>
      </w:pPr>
      <w:r>
        <w:separator/>
      </w:r>
    </w:p>
  </w:endnote>
  <w:endnote w:type="continuationSeparator" w:id="0">
    <w:p w:rsidR="00FA3CF6" w:rsidRDefault="00FA3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IDFont+F2"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IDFont+F6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A5458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5CD" w:rsidRDefault="00FB2311">
    <w:pPr>
      <w:pStyle w:val="Stopka"/>
      <w:rPr>
        <w:rFonts w:ascii="Cambria" w:hAnsi="Cambria"/>
        <w:sz w:val="20"/>
        <w:szCs w:val="20"/>
      </w:rPr>
    </w:pPr>
    <w:r>
      <w:rPr>
        <w:rFonts w:ascii="Cambria" w:hAnsi="Cambria"/>
        <w:i/>
        <w:iCs/>
        <w:sz w:val="18"/>
        <w:szCs w:val="18"/>
      </w:rPr>
      <w:t>*</w:t>
    </w:r>
    <w:r>
      <w:rPr>
        <w:rFonts w:ascii="Cambria" w:hAnsi="Cambria"/>
        <w:sz w:val="20"/>
        <w:szCs w:val="20"/>
      </w:rPr>
      <w:t>Zamawiający pozostawi zapis właściwy dla danego zadania</w:t>
    </w:r>
  </w:p>
  <w:p w:rsidR="003665CD" w:rsidRDefault="00FB2311">
    <w:pPr>
      <w:pStyle w:val="Stopka"/>
      <w:jc w:val="right"/>
      <w:rPr>
        <w:sz w:val="16"/>
      </w:rPr>
    </w:pPr>
    <w:r>
      <w:rPr>
        <w:sz w:val="16"/>
      </w:rPr>
      <w:t xml:space="preserve">Strona </w:t>
    </w:r>
    <w:r w:rsidR="00FD263C">
      <w:rPr>
        <w:b/>
        <w:sz w:val="16"/>
        <w:szCs w:val="24"/>
      </w:rPr>
      <w:fldChar w:fldCharType="begin"/>
    </w:r>
    <w:r>
      <w:rPr>
        <w:b/>
        <w:sz w:val="16"/>
        <w:szCs w:val="24"/>
      </w:rPr>
      <w:instrText>PAGE</w:instrText>
    </w:r>
    <w:r w:rsidR="00FD263C">
      <w:rPr>
        <w:b/>
        <w:sz w:val="16"/>
        <w:szCs w:val="24"/>
      </w:rPr>
      <w:fldChar w:fldCharType="separate"/>
    </w:r>
    <w:r w:rsidR="005560A2">
      <w:rPr>
        <w:b/>
        <w:noProof/>
        <w:sz w:val="16"/>
        <w:szCs w:val="24"/>
      </w:rPr>
      <w:t>6</w:t>
    </w:r>
    <w:r w:rsidR="00FD263C">
      <w:rPr>
        <w:b/>
        <w:sz w:val="16"/>
        <w:szCs w:val="24"/>
      </w:rPr>
      <w:fldChar w:fldCharType="end"/>
    </w:r>
    <w:r>
      <w:rPr>
        <w:sz w:val="16"/>
      </w:rPr>
      <w:t xml:space="preserve"> z </w:t>
    </w:r>
    <w:r w:rsidR="00FD263C">
      <w:rPr>
        <w:b/>
        <w:sz w:val="16"/>
        <w:szCs w:val="24"/>
      </w:rPr>
      <w:fldChar w:fldCharType="begin"/>
    </w:r>
    <w:r>
      <w:rPr>
        <w:b/>
        <w:sz w:val="16"/>
        <w:szCs w:val="24"/>
      </w:rPr>
      <w:instrText>NUMPAGES</w:instrText>
    </w:r>
    <w:r w:rsidR="00FD263C">
      <w:rPr>
        <w:b/>
        <w:sz w:val="16"/>
        <w:szCs w:val="24"/>
      </w:rPr>
      <w:fldChar w:fldCharType="separate"/>
    </w:r>
    <w:r w:rsidR="005560A2">
      <w:rPr>
        <w:b/>
        <w:noProof/>
        <w:sz w:val="16"/>
        <w:szCs w:val="24"/>
      </w:rPr>
      <w:t>17</w:t>
    </w:r>
    <w:r w:rsidR="00FD263C">
      <w:rPr>
        <w:b/>
        <w:sz w:val="16"/>
        <w:szCs w:val="24"/>
      </w:rPr>
      <w:fldChar w:fldCharType="end"/>
    </w:r>
  </w:p>
  <w:p w:rsidR="003665CD" w:rsidRDefault="003665C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5CD" w:rsidRDefault="00FB2311">
    <w:pPr>
      <w:pStyle w:val="Stopka"/>
      <w:rPr>
        <w:rFonts w:ascii="Cambria" w:hAnsi="Cambria"/>
        <w:sz w:val="20"/>
        <w:szCs w:val="20"/>
      </w:rPr>
    </w:pPr>
    <w:r>
      <w:rPr>
        <w:rFonts w:ascii="Cambria" w:hAnsi="Cambria"/>
        <w:i/>
        <w:iCs/>
        <w:sz w:val="18"/>
        <w:szCs w:val="18"/>
      </w:rPr>
      <w:t>*</w:t>
    </w:r>
    <w:r>
      <w:rPr>
        <w:rFonts w:ascii="Cambria" w:hAnsi="Cambria"/>
        <w:sz w:val="20"/>
        <w:szCs w:val="20"/>
      </w:rPr>
      <w:t>Zamawiający pozostawi zapis właściwy dla danego zadania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CF6" w:rsidRDefault="00FA3CF6">
      <w:pPr>
        <w:spacing w:after="0" w:line="240" w:lineRule="auto"/>
      </w:pPr>
      <w:r>
        <w:separator/>
      </w:r>
    </w:p>
  </w:footnote>
  <w:footnote w:type="continuationSeparator" w:id="0">
    <w:p w:rsidR="00FA3CF6" w:rsidRDefault="00FA3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B64" w:rsidRDefault="005C7B64" w:rsidP="005C7B64">
    <w:pPr>
      <w:spacing w:before="120"/>
      <w:rPr>
        <w:rFonts w:ascii="Cambria" w:hAnsi="Cambria" w:cs="Arial"/>
        <w:b/>
        <w:sz w:val="20"/>
        <w:szCs w:val="20"/>
      </w:rPr>
    </w:pPr>
    <w:bookmarkStart w:id="7" w:name="_Hlk507762568"/>
    <w:bookmarkStart w:id="8" w:name="_Hlk507762569"/>
    <w:bookmarkStart w:id="9" w:name="_Hlk507762579"/>
    <w:bookmarkStart w:id="10" w:name="_Hlk507762580"/>
    <w:bookmarkStart w:id="11" w:name="_Hlk507762589"/>
    <w:bookmarkStart w:id="12" w:name="_Hlk507762590"/>
    <w:bookmarkStart w:id="13" w:name="_Hlk507762601"/>
    <w:bookmarkStart w:id="14" w:name="_Hlk507762602"/>
    <w:bookmarkStart w:id="15" w:name="_Hlk507762612"/>
    <w:bookmarkStart w:id="16" w:name="_Hlk507762613"/>
    <w:bookmarkStart w:id="17" w:name="_Hlk507762625"/>
    <w:bookmarkStart w:id="18" w:name="_Hlk507762626"/>
    <w:bookmarkStart w:id="19" w:name="_Hlk507762659"/>
    <w:bookmarkStart w:id="20" w:name="_Hlk507762660"/>
    <w:bookmarkStart w:id="21" w:name="_Hlk507762672"/>
    <w:bookmarkStart w:id="22" w:name="_Hlk507762673"/>
    <w:bookmarkStart w:id="23" w:name="_Hlk29978355"/>
    <w:bookmarkStart w:id="24" w:name="_Hlk29978356"/>
    <w:bookmarkStart w:id="25" w:name="_Hlk29978357"/>
    <w:bookmarkStart w:id="26" w:name="_Hlk29978358"/>
    <w:bookmarkStart w:id="27" w:name="_Hlk63149429"/>
    <w:r>
      <w:rPr>
        <w:rFonts w:ascii="Cambria" w:eastAsia="Calibri" w:hAnsi="Cambria"/>
        <w:b/>
        <w:bCs/>
        <w:sz w:val="20"/>
        <w:szCs w:val="20"/>
      </w:rPr>
      <w:t xml:space="preserve">Nr referencyjny: </w:t>
    </w:r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r w:rsidR="00776ED0">
      <w:rPr>
        <w:rFonts w:ascii="Cambria" w:hAnsi="Cambria" w:cs="Arial"/>
        <w:b/>
        <w:sz w:val="20"/>
        <w:szCs w:val="20"/>
      </w:rPr>
      <w:t>GKRRiOŚ.III.271.1.DL.2022</w:t>
    </w:r>
  </w:p>
  <w:p w:rsidR="003665CD" w:rsidRDefault="00FB2311">
    <w:pPr>
      <w:pStyle w:val="Nagwek"/>
      <w:tabs>
        <w:tab w:val="clear" w:pos="4536"/>
        <w:tab w:val="clear" w:pos="9072"/>
        <w:tab w:val="left" w:pos="5085"/>
      </w:tabs>
      <w:rPr>
        <w:rFonts w:ascii="Cambria" w:hAnsi="Cambria" w:cs="Arial"/>
        <w:bCs/>
        <w:i/>
        <w:iCs/>
        <w:sz w:val="20"/>
        <w:szCs w:val="20"/>
      </w:rPr>
    </w:pPr>
    <w:r>
      <w:rPr>
        <w:rFonts w:ascii="Cambria" w:hAnsi="Cambria"/>
        <w:sz w:val="20"/>
        <w:szCs w:val="20"/>
      </w:rPr>
      <w:tab/>
    </w:r>
    <w:bookmarkStart w:id="28" w:name="_Hlk10445417"/>
    <w:bookmarkStart w:id="29" w:name="_Hlk10445418"/>
    <w:bookmarkStart w:id="30" w:name="_Hlk10445446"/>
    <w:bookmarkStart w:id="31" w:name="_Hlk10445447"/>
    <w:bookmarkStart w:id="32" w:name="_Hlk10445479"/>
    <w:bookmarkStart w:id="33" w:name="_Hlk10445480"/>
    <w:bookmarkEnd w:id="28"/>
    <w:bookmarkEnd w:id="29"/>
    <w:bookmarkEnd w:id="30"/>
    <w:bookmarkEnd w:id="31"/>
    <w:bookmarkEnd w:id="32"/>
    <w:bookmarkEnd w:id="33"/>
  </w:p>
  <w:p w:rsidR="003665CD" w:rsidRDefault="003665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singleLevel"/>
    <w:tmpl w:val="C3843BC0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1" w15:restartNumberingAfterBreak="0">
    <w:nsid w:val="01083DCD"/>
    <w:multiLevelType w:val="multilevel"/>
    <w:tmpl w:val="31668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90B1357"/>
    <w:multiLevelType w:val="multilevel"/>
    <w:tmpl w:val="6CC43B0C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608596A"/>
    <w:multiLevelType w:val="multilevel"/>
    <w:tmpl w:val="E6FCE3E0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61B2E56"/>
    <w:multiLevelType w:val="multilevel"/>
    <w:tmpl w:val="972873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80535FD"/>
    <w:multiLevelType w:val="multilevel"/>
    <w:tmpl w:val="B0FC64C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AC756C"/>
    <w:multiLevelType w:val="multilevel"/>
    <w:tmpl w:val="22A452B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EA1418C"/>
    <w:multiLevelType w:val="multilevel"/>
    <w:tmpl w:val="A7FAC6B0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" w15:restartNumberingAfterBreak="0">
    <w:nsid w:val="213D4CD6"/>
    <w:multiLevelType w:val="multilevel"/>
    <w:tmpl w:val="FEA46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60304DC"/>
    <w:multiLevelType w:val="multilevel"/>
    <w:tmpl w:val="3E640E92"/>
    <w:lvl w:ilvl="0">
      <w:start w:val="1"/>
      <w:numFmt w:val="decimal"/>
      <w:lvlText w:val="%1."/>
      <w:lvlJc w:val="left"/>
      <w:pPr>
        <w:tabs>
          <w:tab w:val="num" w:pos="0"/>
        </w:tabs>
        <w:ind w:left="780" w:hanging="42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6490267"/>
    <w:multiLevelType w:val="multilevel"/>
    <w:tmpl w:val="9B9E9184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76E5435"/>
    <w:multiLevelType w:val="multilevel"/>
    <w:tmpl w:val="5A5E418E"/>
    <w:lvl w:ilvl="0">
      <w:start w:val="10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C207BE"/>
    <w:multiLevelType w:val="multilevel"/>
    <w:tmpl w:val="6DA0EAEE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7D309FA"/>
    <w:multiLevelType w:val="multilevel"/>
    <w:tmpl w:val="FD6A57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28F60EB1"/>
    <w:multiLevelType w:val="multilevel"/>
    <w:tmpl w:val="A1ACCA78"/>
    <w:lvl w:ilvl="0">
      <w:start w:val="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5" w15:restartNumberingAfterBreak="0">
    <w:nsid w:val="2EE36E58"/>
    <w:multiLevelType w:val="multilevel"/>
    <w:tmpl w:val="DDFCBE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/>
        <w:sz w:val="20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2AE0087"/>
    <w:multiLevelType w:val="multilevel"/>
    <w:tmpl w:val="DB4C9B44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7" w15:restartNumberingAfterBreak="0">
    <w:nsid w:val="3342192F"/>
    <w:multiLevelType w:val="multilevel"/>
    <w:tmpl w:val="A02E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3707FFA"/>
    <w:multiLevelType w:val="multilevel"/>
    <w:tmpl w:val="E6D400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A144D1F"/>
    <w:multiLevelType w:val="multilevel"/>
    <w:tmpl w:val="A478225C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D2F7DDC"/>
    <w:multiLevelType w:val="multilevel"/>
    <w:tmpl w:val="8BB0438E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F030461"/>
    <w:multiLevelType w:val="multilevel"/>
    <w:tmpl w:val="42DA0F1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mbria" w:eastAsia="Calibri" w:hAnsi="Cambria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429749F3"/>
    <w:multiLevelType w:val="multilevel"/>
    <w:tmpl w:val="842E36DE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4570DDC"/>
    <w:multiLevelType w:val="multilevel"/>
    <w:tmpl w:val="DC509D40"/>
    <w:lvl w:ilvl="0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4" w15:restartNumberingAfterBreak="0">
    <w:nsid w:val="54312E1E"/>
    <w:multiLevelType w:val="multilevel"/>
    <w:tmpl w:val="C8F61F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64D0D25"/>
    <w:multiLevelType w:val="multilevel"/>
    <w:tmpl w:val="C7E41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91417D5"/>
    <w:multiLevelType w:val="multilevel"/>
    <w:tmpl w:val="ED5689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BDB2E89"/>
    <w:multiLevelType w:val="multilevel"/>
    <w:tmpl w:val="E66C79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DB12B3D"/>
    <w:multiLevelType w:val="multilevel"/>
    <w:tmpl w:val="1E0CFE34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605619F6"/>
    <w:multiLevelType w:val="multilevel"/>
    <w:tmpl w:val="5854E3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5B22866"/>
    <w:multiLevelType w:val="multilevel"/>
    <w:tmpl w:val="313A0B48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660F08D2"/>
    <w:multiLevelType w:val="multilevel"/>
    <w:tmpl w:val="308844F8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D540BD8"/>
    <w:multiLevelType w:val="multilevel"/>
    <w:tmpl w:val="1C1CE3C8"/>
    <w:lvl w:ilvl="0">
      <w:start w:val="1"/>
      <w:numFmt w:val="decimal"/>
      <w:lvlText w:val="%1).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6EAA5001"/>
    <w:multiLevelType w:val="multilevel"/>
    <w:tmpl w:val="0164D286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71E956D0"/>
    <w:multiLevelType w:val="multilevel"/>
    <w:tmpl w:val="4710A57E"/>
    <w:lvl w:ilvl="0">
      <w:start w:val="1"/>
      <w:numFmt w:val="bullet"/>
      <w:lvlText w:val=""/>
      <w:lvlJc w:val="left"/>
      <w:pPr>
        <w:tabs>
          <w:tab w:val="num" w:pos="0"/>
        </w:tabs>
        <w:ind w:left="164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8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2447A1F"/>
    <w:multiLevelType w:val="multilevel"/>
    <w:tmpl w:val="9B9AF47A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37" w15:restartNumberingAfterBreak="0">
    <w:nsid w:val="76BC6E08"/>
    <w:multiLevelType w:val="multilevel"/>
    <w:tmpl w:val="DF42A7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E420D8D"/>
    <w:multiLevelType w:val="multilevel"/>
    <w:tmpl w:val="18A494A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E99061C"/>
    <w:multiLevelType w:val="multilevel"/>
    <w:tmpl w:val="3ECEF3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3"/>
  </w:num>
  <w:num w:numId="2">
    <w:abstractNumId w:val="7"/>
  </w:num>
  <w:num w:numId="3">
    <w:abstractNumId w:val="1"/>
  </w:num>
  <w:num w:numId="4">
    <w:abstractNumId w:val="21"/>
  </w:num>
  <w:num w:numId="5">
    <w:abstractNumId w:val="18"/>
  </w:num>
  <w:num w:numId="6">
    <w:abstractNumId w:val="34"/>
  </w:num>
  <w:num w:numId="7">
    <w:abstractNumId w:val="37"/>
  </w:num>
  <w:num w:numId="8">
    <w:abstractNumId w:val="17"/>
  </w:num>
  <w:num w:numId="9">
    <w:abstractNumId w:val="9"/>
  </w:num>
  <w:num w:numId="10">
    <w:abstractNumId w:val="8"/>
  </w:num>
  <w:num w:numId="11">
    <w:abstractNumId w:val="3"/>
  </w:num>
  <w:num w:numId="12">
    <w:abstractNumId w:val="22"/>
  </w:num>
  <w:num w:numId="13">
    <w:abstractNumId w:val="4"/>
  </w:num>
  <w:num w:numId="14">
    <w:abstractNumId w:val="25"/>
  </w:num>
  <w:num w:numId="15">
    <w:abstractNumId w:val="12"/>
  </w:num>
  <w:num w:numId="16">
    <w:abstractNumId w:val="15"/>
  </w:num>
  <w:num w:numId="17">
    <w:abstractNumId w:val="27"/>
  </w:num>
  <w:num w:numId="18">
    <w:abstractNumId w:val="19"/>
  </w:num>
  <w:num w:numId="19">
    <w:abstractNumId w:val="20"/>
  </w:num>
  <w:num w:numId="20">
    <w:abstractNumId w:val="38"/>
  </w:num>
  <w:num w:numId="21">
    <w:abstractNumId w:val="32"/>
  </w:num>
  <w:num w:numId="22">
    <w:abstractNumId w:val="10"/>
  </w:num>
  <w:num w:numId="23">
    <w:abstractNumId w:val="33"/>
  </w:num>
  <w:num w:numId="24">
    <w:abstractNumId w:val="2"/>
  </w:num>
  <w:num w:numId="25">
    <w:abstractNumId w:val="31"/>
  </w:num>
  <w:num w:numId="26">
    <w:abstractNumId w:val="11"/>
  </w:num>
  <w:num w:numId="27">
    <w:abstractNumId w:val="13"/>
  </w:num>
  <w:num w:numId="28">
    <w:abstractNumId w:val="36"/>
  </w:num>
  <w:num w:numId="29">
    <w:abstractNumId w:val="26"/>
  </w:num>
  <w:num w:numId="30">
    <w:abstractNumId w:val="28"/>
  </w:num>
  <w:num w:numId="31">
    <w:abstractNumId w:val="30"/>
  </w:num>
  <w:num w:numId="32">
    <w:abstractNumId w:val="24"/>
  </w:num>
  <w:num w:numId="33">
    <w:abstractNumId w:val="35"/>
  </w:num>
  <w:num w:numId="34">
    <w:abstractNumId w:val="14"/>
  </w:num>
  <w:num w:numId="35">
    <w:abstractNumId w:val="5"/>
  </w:num>
  <w:num w:numId="36">
    <w:abstractNumId w:val="39"/>
  </w:num>
  <w:num w:numId="37">
    <w:abstractNumId w:val="16"/>
  </w:num>
  <w:num w:numId="38">
    <w:abstractNumId w:val="6"/>
    <w:lvlOverride w:ilvl="0">
      <w:startOverride w:val="1"/>
    </w:lvlOverride>
  </w:num>
  <w:num w:numId="39">
    <w:abstractNumId w:val="6"/>
  </w:num>
  <w:num w:numId="40">
    <w:abstractNumId w:val="6"/>
  </w:num>
  <w:num w:numId="41">
    <w:abstractNumId w:val="6"/>
  </w:num>
  <w:num w:numId="42">
    <w:abstractNumId w:val="0"/>
  </w:num>
  <w:num w:numId="43">
    <w:abstractNumId w:val="2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5CD"/>
    <w:rsid w:val="001133E4"/>
    <w:rsid w:val="00115A5F"/>
    <w:rsid w:val="001D1D58"/>
    <w:rsid w:val="00226954"/>
    <w:rsid w:val="00267D5B"/>
    <w:rsid w:val="002764AB"/>
    <w:rsid w:val="003665CD"/>
    <w:rsid w:val="00444681"/>
    <w:rsid w:val="004A67EC"/>
    <w:rsid w:val="00525F22"/>
    <w:rsid w:val="005560A2"/>
    <w:rsid w:val="00592809"/>
    <w:rsid w:val="005C7B64"/>
    <w:rsid w:val="005D5C47"/>
    <w:rsid w:val="006A0A66"/>
    <w:rsid w:val="00776ED0"/>
    <w:rsid w:val="009B2743"/>
    <w:rsid w:val="00A074CE"/>
    <w:rsid w:val="00A13848"/>
    <w:rsid w:val="00B30DCB"/>
    <w:rsid w:val="00BD6D24"/>
    <w:rsid w:val="00CF3253"/>
    <w:rsid w:val="00D231A8"/>
    <w:rsid w:val="00D41568"/>
    <w:rsid w:val="00E46F52"/>
    <w:rsid w:val="00FA3CF6"/>
    <w:rsid w:val="00FB2311"/>
    <w:rsid w:val="00FC059D"/>
    <w:rsid w:val="00FD2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8C8DB-AADC-4F32-93A0-5FE654130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7A8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D72A0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72A0D"/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72A0D"/>
    <w:rPr>
      <w:rFonts w:ascii="Arial" w:eastAsia="Calibri" w:hAnsi="Arial" w:cs="Times New Roman"/>
      <w:sz w:val="24"/>
    </w:rPr>
  </w:style>
  <w:style w:type="character" w:customStyle="1" w:styleId="PlandokumentuZnak">
    <w:name w:val="Plan dokumentu Znak"/>
    <w:link w:val="Plandokumentu1"/>
    <w:uiPriority w:val="99"/>
    <w:semiHidden/>
    <w:qFormat/>
    <w:rsid w:val="00D72A0D"/>
    <w:rPr>
      <w:rFonts w:ascii="Tahoma" w:eastAsia="Calibri" w:hAnsi="Tahoma" w:cs="Times New Roman"/>
      <w:sz w:val="16"/>
      <w:szCs w:val="16"/>
    </w:rPr>
  </w:style>
  <w:style w:type="character" w:customStyle="1" w:styleId="czeinternetowe">
    <w:name w:val="Łącze internetowe"/>
    <w:uiPriority w:val="99"/>
    <w:unhideWhenUsed/>
    <w:rsid w:val="00D72A0D"/>
    <w:rPr>
      <w:color w:val="0000FF"/>
      <w:u w:val="single"/>
    </w:rPr>
  </w:style>
  <w:style w:type="character" w:customStyle="1" w:styleId="STZnak">
    <w:name w:val="ST Znak"/>
    <w:link w:val="ST"/>
    <w:qFormat/>
    <w:rsid w:val="00D72A0D"/>
    <w:rPr>
      <w:rFonts w:ascii="Arial" w:eastAsia="Calibri" w:hAnsi="Arial" w:cs="Times New Roman"/>
      <w:b/>
      <w:bCs/>
    </w:rPr>
  </w:style>
  <w:style w:type="character" w:customStyle="1" w:styleId="Odwiedzoneczeinternetowe">
    <w:name w:val="Odwiedzone łącze internetowe"/>
    <w:uiPriority w:val="99"/>
    <w:semiHidden/>
    <w:unhideWhenUsed/>
    <w:rsid w:val="00D72A0D"/>
    <w:rPr>
      <w:color w:val="800080"/>
      <w:u w:val="single"/>
    </w:rPr>
  </w:style>
  <w:style w:type="character" w:customStyle="1" w:styleId="Styl2Znak">
    <w:name w:val="Styl2 Znak"/>
    <w:link w:val="Styl2"/>
    <w:qFormat/>
    <w:rsid w:val="00D72A0D"/>
    <w:rPr>
      <w:rFonts w:ascii="Arial" w:eastAsia="Times New Roman" w:hAnsi="Arial" w:cs="Times New Roman"/>
      <w:sz w:val="18"/>
      <w:szCs w:val="18"/>
    </w:rPr>
  </w:style>
  <w:style w:type="character" w:customStyle="1" w:styleId="MapadokumentuZnak">
    <w:name w:val="Mapa dokumentu Znak"/>
    <w:uiPriority w:val="99"/>
    <w:semiHidden/>
    <w:qFormat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qFormat/>
    <w:rsid w:val="00D72A0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72A0D"/>
    <w:rPr>
      <w:rFonts w:ascii="Arial" w:eastAsia="Calibri" w:hAnsi="Arial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72A0D"/>
    <w:rPr>
      <w:rFonts w:ascii="Arial" w:eastAsia="Calibri" w:hAnsi="Arial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qFormat/>
    <w:rsid w:val="00D72A0D"/>
  </w:style>
  <w:style w:type="character" w:customStyle="1" w:styleId="TekstpodstawowyZnak">
    <w:name w:val="Tekst podstawowy Znak"/>
    <w:basedOn w:val="Domylnaczcionkaakapitu"/>
    <w:link w:val="Tekstpodstawowy"/>
    <w:qFormat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yl1Znak">
    <w:name w:val="Styl1 Znak"/>
    <w:link w:val="Styl1"/>
    <w:uiPriority w:val="99"/>
    <w:qFormat/>
    <w:rsid w:val="00D72A0D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basedOn w:val="Domylnaczcionkaakapitu"/>
    <w:link w:val="Tytu"/>
    <w:qFormat/>
    <w:rsid w:val="00D72A0D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BF0B98"/>
  </w:style>
  <w:style w:type="character" w:customStyle="1" w:styleId="AkapitzlistZnak">
    <w:name w:val="Akapit z listą Znak"/>
    <w:link w:val="Akapitzlist"/>
    <w:uiPriority w:val="34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qFormat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qFormat/>
    <w:rsid w:val="004D3F6E"/>
    <w:rPr>
      <w:rFonts w:ascii="Times New Roman" w:eastAsia="Times New Roman" w:hAnsi="Times New Roman"/>
      <w:b/>
      <w:sz w:val="26"/>
      <w:lang w:eastAsia="en-US"/>
    </w:rPr>
  </w:style>
  <w:style w:type="character" w:customStyle="1" w:styleId="NagwekZnak1">
    <w:name w:val="Nagłówek Znak1"/>
    <w:uiPriority w:val="99"/>
    <w:qFormat/>
    <w:locked/>
    <w:rsid w:val="00EF56E6"/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9834F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2B464A"/>
    <w:rPr>
      <w:rFonts w:ascii="Arial Unicode MS" w:eastAsia="Arial Unicode MS" w:hAnsi="Arial Unicode MS"/>
      <w:sz w:val="1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overflowPunct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Tekstpodstawowy"/>
    <w:rsid w:val="00FD263C"/>
    <w:rPr>
      <w:rFonts w:cs="Arial"/>
    </w:rPr>
  </w:style>
  <w:style w:type="paragraph" w:styleId="Legenda">
    <w:name w:val="caption"/>
    <w:basedOn w:val="Normalny"/>
    <w:qFormat/>
    <w:rsid w:val="00FD263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FD263C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FD263C"/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qFormat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tabs>
        <w:tab w:val="num" w:pos="426"/>
      </w:tabs>
      <w:spacing w:after="0" w:line="240" w:lineRule="auto"/>
      <w:ind w:left="426" w:hanging="360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qFormat/>
    <w:rsid w:val="00D72A0D"/>
    <w:rPr>
      <w:rFonts w:ascii="Verdana" w:eastAsia="Calibri" w:hAnsi="Verdana" w:cs="Verdana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72A0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qFormat/>
    <w:rsid w:val="00D72A0D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BF0B98"/>
    <w:pPr>
      <w:spacing w:after="120" w:line="480" w:lineRule="auto"/>
      <w:ind w:left="283"/>
    </w:pPr>
  </w:style>
  <w:style w:type="paragraph" w:customStyle="1" w:styleId="w2zmart">
    <w:name w:val="w2zmart"/>
    <w:basedOn w:val="Normalny"/>
    <w:uiPriority w:val="99"/>
    <w:qFormat/>
    <w:rsid w:val="00BF0B9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qFormat/>
    <w:rsid w:val="00BF0B9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qFormat/>
    <w:rsid w:val="009834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Standard"/>
    <w:qFormat/>
    <w:rsid w:val="002B464A"/>
    <w:pPr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2"/>
      <w:lang w:eastAsia="zh-CN" w:bidi="hi-IN"/>
    </w:rPr>
  </w:style>
  <w:style w:type="numbering" w:customStyle="1" w:styleId="Bezlisty1">
    <w:name w:val="Bez listy1"/>
    <w:uiPriority w:val="99"/>
    <w:semiHidden/>
    <w:unhideWhenUsed/>
    <w:qFormat/>
    <w:rsid w:val="00D72A0D"/>
  </w:style>
  <w:style w:type="numbering" w:customStyle="1" w:styleId="WW8Num27">
    <w:name w:val="WW8Num27"/>
    <w:qFormat/>
    <w:rsid w:val="004D3F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98529-CF82-444C-BC96-9F90493DB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17</Pages>
  <Words>7382</Words>
  <Characters>44292</Characters>
  <Application>Microsoft Office Word</Application>
  <DocSecurity>0</DocSecurity>
  <Lines>369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Stachowicz</dc:creator>
  <dc:description/>
  <cp:lastModifiedBy>GEIDG</cp:lastModifiedBy>
  <cp:revision>176</cp:revision>
  <dcterms:created xsi:type="dcterms:W3CDTF">2018-01-04T09:39:00Z</dcterms:created>
  <dcterms:modified xsi:type="dcterms:W3CDTF">2022-01-26T09:28:00Z</dcterms:modified>
  <dc:language>pl-PL</dc:language>
</cp:coreProperties>
</file>